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E9" w:rsidRPr="00D81B0C" w:rsidRDefault="00E660E9" w:rsidP="00D81B0C">
      <w:pPr>
        <w:tabs>
          <w:tab w:val="center" w:pos="4677"/>
          <w:tab w:val="left" w:pos="7125"/>
        </w:tabs>
        <w:spacing w:line="276" w:lineRule="auto"/>
        <w:ind w:firstLine="0"/>
        <w:jc w:val="right"/>
        <w:rPr>
          <w:rFonts w:eastAsia="SimSun"/>
          <w:bCs/>
          <w:szCs w:val="28"/>
          <w:lang w:eastAsia="zh-CN"/>
        </w:rPr>
      </w:pPr>
      <w:r w:rsidRPr="00D81B0C">
        <w:rPr>
          <w:rFonts w:eastAsia="SimSun"/>
          <w:bCs/>
          <w:szCs w:val="28"/>
          <w:lang w:eastAsia="zh-CN"/>
        </w:rPr>
        <w:t xml:space="preserve">Приложение </w:t>
      </w:r>
      <w:r w:rsidR="00403647" w:rsidRPr="00D81B0C">
        <w:rPr>
          <w:rFonts w:eastAsia="SimSun"/>
          <w:bCs/>
          <w:szCs w:val="28"/>
          <w:lang w:eastAsia="zh-CN"/>
        </w:rPr>
        <w:t>№ 1</w:t>
      </w:r>
    </w:p>
    <w:p w:rsidR="00E660E9" w:rsidRPr="00D81B0C" w:rsidRDefault="00E660E9" w:rsidP="00D81B0C">
      <w:pPr>
        <w:tabs>
          <w:tab w:val="center" w:pos="4677"/>
          <w:tab w:val="left" w:pos="7125"/>
        </w:tabs>
        <w:spacing w:line="276" w:lineRule="auto"/>
        <w:ind w:firstLine="0"/>
        <w:jc w:val="right"/>
        <w:rPr>
          <w:rFonts w:eastAsia="SimSun"/>
          <w:bCs/>
          <w:szCs w:val="28"/>
          <w:lang w:eastAsia="zh-CN"/>
        </w:rPr>
      </w:pPr>
      <w:r w:rsidRPr="00D81B0C">
        <w:rPr>
          <w:rFonts w:eastAsia="SimSun"/>
          <w:bCs/>
          <w:szCs w:val="28"/>
          <w:lang w:eastAsia="zh-CN"/>
        </w:rPr>
        <w:t xml:space="preserve">к приказу от </w:t>
      </w:r>
      <w:bookmarkStart w:id="0" w:name="_GoBack"/>
      <w:bookmarkEnd w:id="0"/>
      <w:r w:rsidR="00574AF0" w:rsidRPr="00574AF0">
        <w:rPr>
          <w:rFonts w:eastAsia="SimSun"/>
          <w:bCs/>
          <w:szCs w:val="28"/>
          <w:lang w:eastAsia="zh-CN"/>
        </w:rPr>
        <w:t>28.12.2020 г. №2/2812-06</w:t>
      </w:r>
    </w:p>
    <w:p w:rsidR="00E660E9" w:rsidRPr="00D81B0C" w:rsidRDefault="00E660E9" w:rsidP="00D81B0C">
      <w:pPr>
        <w:tabs>
          <w:tab w:val="center" w:pos="4677"/>
          <w:tab w:val="left" w:pos="7125"/>
        </w:tabs>
        <w:spacing w:line="276" w:lineRule="auto"/>
        <w:ind w:firstLine="0"/>
        <w:jc w:val="right"/>
        <w:rPr>
          <w:rFonts w:eastAsia="SimSun"/>
          <w:bCs/>
          <w:szCs w:val="28"/>
          <w:lang w:eastAsia="zh-CN"/>
        </w:rPr>
      </w:pPr>
    </w:p>
    <w:p w:rsidR="00E660E9" w:rsidRDefault="00DA3849" w:rsidP="004A262E">
      <w:pPr>
        <w:spacing w:line="276" w:lineRule="auto"/>
        <w:ind w:firstLine="0"/>
        <w:jc w:val="center"/>
        <w:rPr>
          <w:rFonts w:eastAsia="SimSun"/>
          <w:b/>
          <w:bCs/>
          <w:szCs w:val="28"/>
          <w:lang w:eastAsia="zh-CN"/>
        </w:rPr>
      </w:pPr>
      <w:r>
        <w:rPr>
          <w:rFonts w:eastAsia="SimSun"/>
          <w:b/>
          <w:bCs/>
          <w:szCs w:val="28"/>
          <w:lang w:eastAsia="zh-CN"/>
        </w:rPr>
        <w:t>П</w:t>
      </w:r>
      <w:r w:rsidR="00D81B0C" w:rsidRPr="001D335C">
        <w:rPr>
          <w:rFonts w:eastAsia="SimSun"/>
          <w:b/>
          <w:bCs/>
          <w:szCs w:val="28"/>
          <w:lang w:eastAsia="zh-CN"/>
        </w:rPr>
        <w:t>о</w:t>
      </w:r>
      <w:r w:rsidR="0073772B">
        <w:rPr>
          <w:rFonts w:eastAsia="SimSun"/>
          <w:b/>
          <w:bCs/>
          <w:szCs w:val="28"/>
          <w:lang w:eastAsia="zh-CN"/>
        </w:rPr>
        <w:t xml:space="preserve">рядок подготовки, согласования, </w:t>
      </w:r>
      <w:r w:rsidR="00D81B0C" w:rsidRPr="001D335C">
        <w:rPr>
          <w:rFonts w:eastAsia="SimSun"/>
          <w:b/>
          <w:bCs/>
          <w:szCs w:val="28"/>
          <w:lang w:eastAsia="zh-CN"/>
        </w:rPr>
        <w:t>заключения и испо</w:t>
      </w:r>
      <w:r w:rsidR="004A262E" w:rsidRPr="001D335C">
        <w:rPr>
          <w:rFonts w:eastAsia="SimSun"/>
          <w:b/>
          <w:bCs/>
          <w:szCs w:val="28"/>
          <w:lang w:eastAsia="zh-CN"/>
        </w:rPr>
        <w:t>лнения договоров</w:t>
      </w:r>
      <w:r w:rsidR="008D4586">
        <w:rPr>
          <w:rFonts w:eastAsia="SimSun"/>
          <w:b/>
          <w:bCs/>
          <w:szCs w:val="28"/>
          <w:lang w:eastAsia="zh-CN"/>
        </w:rPr>
        <w:t xml:space="preserve"> </w:t>
      </w:r>
      <w:r w:rsidR="0073772B" w:rsidRPr="006C3301">
        <w:rPr>
          <w:b/>
          <w:szCs w:val="28"/>
        </w:rPr>
        <w:t>гражданско-правового характера с физическими лицами</w:t>
      </w:r>
    </w:p>
    <w:p w:rsidR="00D81B0C" w:rsidRDefault="00D81B0C" w:rsidP="00D81B0C">
      <w:pPr>
        <w:spacing w:line="276" w:lineRule="auto"/>
        <w:ind w:firstLine="0"/>
        <w:jc w:val="center"/>
        <w:rPr>
          <w:rFonts w:eastAsia="SimSun"/>
          <w:b/>
          <w:bCs/>
          <w:szCs w:val="28"/>
          <w:lang w:eastAsia="zh-CN"/>
        </w:rPr>
      </w:pPr>
    </w:p>
    <w:p w:rsidR="00D81B0C" w:rsidRDefault="00D81B0C" w:rsidP="001D335C">
      <w:pPr>
        <w:pStyle w:val="a3"/>
        <w:numPr>
          <w:ilvl w:val="0"/>
          <w:numId w:val="2"/>
        </w:numPr>
        <w:spacing w:line="276" w:lineRule="auto"/>
        <w:jc w:val="center"/>
        <w:rPr>
          <w:rFonts w:eastAsia="SimSun"/>
          <w:b/>
          <w:bCs/>
          <w:szCs w:val="28"/>
          <w:lang w:eastAsia="zh-CN"/>
        </w:rPr>
      </w:pPr>
      <w:r>
        <w:rPr>
          <w:rFonts w:eastAsia="SimSun"/>
          <w:b/>
          <w:bCs/>
          <w:szCs w:val="28"/>
          <w:lang w:eastAsia="zh-CN"/>
        </w:rPr>
        <w:t>П</w:t>
      </w:r>
      <w:r w:rsidRPr="00D81B0C">
        <w:rPr>
          <w:rFonts w:eastAsia="SimSun"/>
          <w:b/>
          <w:bCs/>
          <w:szCs w:val="28"/>
          <w:lang w:eastAsia="zh-CN"/>
        </w:rPr>
        <w:t xml:space="preserve">одготовка </w:t>
      </w:r>
      <w:r w:rsidR="004A262E">
        <w:rPr>
          <w:rFonts w:eastAsia="SimSun"/>
          <w:b/>
          <w:bCs/>
          <w:szCs w:val="28"/>
          <w:lang w:eastAsia="zh-CN"/>
        </w:rPr>
        <w:t>документ</w:t>
      </w:r>
      <w:r w:rsidR="001D335C">
        <w:rPr>
          <w:rFonts w:eastAsia="SimSun"/>
          <w:b/>
          <w:bCs/>
          <w:szCs w:val="28"/>
          <w:lang w:eastAsia="zh-CN"/>
        </w:rPr>
        <w:t>ов</w:t>
      </w:r>
      <w:r w:rsidR="004A262E">
        <w:rPr>
          <w:rFonts w:eastAsia="SimSun"/>
          <w:b/>
          <w:bCs/>
          <w:szCs w:val="28"/>
          <w:lang w:eastAsia="zh-CN"/>
        </w:rPr>
        <w:t xml:space="preserve"> </w:t>
      </w:r>
    </w:p>
    <w:p w:rsidR="00D81B0C" w:rsidRDefault="00D81B0C" w:rsidP="00D81B0C">
      <w:pPr>
        <w:spacing w:line="276" w:lineRule="auto"/>
        <w:jc w:val="center"/>
        <w:rPr>
          <w:rFonts w:eastAsia="SimSun"/>
          <w:b/>
          <w:bCs/>
          <w:szCs w:val="28"/>
          <w:lang w:eastAsia="zh-CN"/>
        </w:rPr>
      </w:pPr>
    </w:p>
    <w:p w:rsidR="00D81B0C" w:rsidRPr="008D4586" w:rsidRDefault="00955966" w:rsidP="001D335C">
      <w:pPr>
        <w:spacing w:line="276" w:lineRule="auto"/>
        <w:ind w:firstLine="360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1. </w:t>
      </w:r>
      <w:r w:rsidR="00D81B0C" w:rsidRPr="00955966">
        <w:rPr>
          <w:rFonts w:asciiTheme="majorBidi" w:hAnsiTheme="majorBidi" w:cstheme="majorBidi"/>
          <w:szCs w:val="28"/>
        </w:rPr>
        <w:t xml:space="preserve">В Университете устанавливается следующий порядок </w:t>
      </w:r>
      <w:r w:rsidR="008D4586" w:rsidRPr="00955966">
        <w:rPr>
          <w:rFonts w:asciiTheme="majorBidi" w:hAnsiTheme="majorBidi" w:cstheme="majorBidi"/>
          <w:szCs w:val="28"/>
        </w:rPr>
        <w:t xml:space="preserve">подготовки, </w:t>
      </w:r>
      <w:r w:rsidR="008D4586" w:rsidRPr="004A262E">
        <w:rPr>
          <w:rFonts w:asciiTheme="majorBidi" w:hAnsiTheme="majorBidi" w:cstheme="majorBidi"/>
          <w:szCs w:val="28"/>
        </w:rPr>
        <w:t>согласования</w:t>
      </w:r>
      <w:r w:rsidR="004A262E" w:rsidRPr="004A262E">
        <w:rPr>
          <w:rFonts w:asciiTheme="majorBidi" w:hAnsiTheme="majorBidi" w:cstheme="majorBidi"/>
          <w:szCs w:val="28"/>
        </w:rPr>
        <w:t xml:space="preserve"> </w:t>
      </w:r>
      <w:r w:rsidR="008D4586" w:rsidRPr="008D4586">
        <w:rPr>
          <w:rFonts w:eastAsia="SimSun"/>
          <w:bCs/>
          <w:szCs w:val="28"/>
          <w:lang w:eastAsia="zh-CN"/>
        </w:rPr>
        <w:t>документов для осуществления закупки товаров, работ, услуг</w:t>
      </w:r>
      <w:r w:rsidR="00D81B0C" w:rsidRPr="008D4586">
        <w:rPr>
          <w:rFonts w:asciiTheme="majorBidi" w:hAnsiTheme="majorBidi" w:cstheme="majorBidi"/>
          <w:szCs w:val="28"/>
        </w:rPr>
        <w:t>:</w:t>
      </w:r>
    </w:p>
    <w:p w:rsidR="00D81B0C" w:rsidRDefault="00D81B0C" w:rsidP="004A262E">
      <w:pPr>
        <w:spacing w:line="276" w:lineRule="auto"/>
        <w:ind w:firstLine="708"/>
        <w:rPr>
          <w:rFonts w:asciiTheme="majorBidi" w:hAnsiTheme="majorBidi" w:cstheme="majorBidi"/>
          <w:szCs w:val="28"/>
        </w:rPr>
      </w:pPr>
      <w:r w:rsidRPr="00D57537">
        <w:rPr>
          <w:rFonts w:asciiTheme="majorBidi" w:hAnsiTheme="majorBidi" w:cstheme="majorBidi"/>
          <w:szCs w:val="28"/>
        </w:rPr>
        <w:t>1.</w:t>
      </w:r>
      <w:r w:rsidR="003456C7">
        <w:rPr>
          <w:rFonts w:asciiTheme="majorBidi" w:hAnsiTheme="majorBidi" w:cstheme="majorBidi"/>
          <w:szCs w:val="28"/>
        </w:rPr>
        <w:t>1</w:t>
      </w:r>
      <w:r w:rsidRPr="00D57537">
        <w:rPr>
          <w:rFonts w:asciiTheme="majorBidi" w:hAnsiTheme="majorBidi" w:cstheme="majorBidi"/>
          <w:szCs w:val="28"/>
        </w:rPr>
        <w:t xml:space="preserve">. </w:t>
      </w:r>
      <w:r>
        <w:rPr>
          <w:rFonts w:asciiTheme="majorBidi" w:hAnsiTheme="majorBidi" w:cstheme="majorBidi"/>
          <w:szCs w:val="28"/>
        </w:rPr>
        <w:t>Ответственный</w:t>
      </w:r>
      <w:r w:rsidR="008D4586">
        <w:rPr>
          <w:rFonts w:asciiTheme="majorBidi" w:hAnsiTheme="majorBidi" w:cstheme="majorBidi"/>
          <w:szCs w:val="28"/>
        </w:rPr>
        <w:t xml:space="preserve"> за факт хозяйственной жизни</w:t>
      </w:r>
      <w:r>
        <w:rPr>
          <w:rFonts w:asciiTheme="majorBidi" w:hAnsiTheme="majorBidi" w:cstheme="majorBidi"/>
          <w:szCs w:val="28"/>
        </w:rPr>
        <w:t xml:space="preserve"> </w:t>
      </w:r>
      <w:r w:rsidR="008D4586">
        <w:rPr>
          <w:rFonts w:asciiTheme="majorBidi" w:hAnsiTheme="majorBidi" w:cstheme="majorBidi"/>
          <w:szCs w:val="28"/>
        </w:rPr>
        <w:t>(</w:t>
      </w:r>
      <w:r w:rsidR="000F5FE9">
        <w:rPr>
          <w:rFonts w:asciiTheme="majorBidi" w:hAnsiTheme="majorBidi" w:cstheme="majorBidi"/>
          <w:szCs w:val="28"/>
        </w:rPr>
        <w:t xml:space="preserve">далее ОФХЖ - </w:t>
      </w:r>
      <w:r w:rsidR="008D4586">
        <w:rPr>
          <w:rFonts w:asciiTheme="majorBidi" w:hAnsiTheme="majorBidi" w:cstheme="majorBidi"/>
          <w:szCs w:val="28"/>
        </w:rPr>
        <w:t>руководитель (</w:t>
      </w:r>
      <w:r w:rsidR="000F5FE9">
        <w:rPr>
          <w:rFonts w:asciiTheme="majorBidi" w:hAnsiTheme="majorBidi" w:cstheme="majorBidi"/>
          <w:szCs w:val="28"/>
        </w:rPr>
        <w:t xml:space="preserve">ответственный </w:t>
      </w:r>
      <w:r w:rsidR="008D4586">
        <w:rPr>
          <w:rFonts w:asciiTheme="majorBidi" w:hAnsiTheme="majorBidi" w:cstheme="majorBidi"/>
          <w:szCs w:val="28"/>
        </w:rPr>
        <w:t>работник) подразделения</w:t>
      </w:r>
      <w:r>
        <w:rPr>
          <w:rFonts w:asciiTheme="majorBidi" w:hAnsiTheme="majorBidi" w:cstheme="majorBidi"/>
          <w:szCs w:val="28"/>
        </w:rPr>
        <w:t xml:space="preserve"> инициирующего </w:t>
      </w:r>
      <w:r w:rsidR="007A6A0A">
        <w:rPr>
          <w:rFonts w:asciiTheme="majorBidi" w:hAnsiTheme="majorBidi" w:cstheme="majorBidi"/>
          <w:szCs w:val="28"/>
        </w:rPr>
        <w:t>заключение договора</w:t>
      </w:r>
      <w:r w:rsidR="008D4586">
        <w:rPr>
          <w:rFonts w:asciiTheme="majorBidi" w:hAnsiTheme="majorBidi" w:cstheme="majorBidi"/>
          <w:szCs w:val="28"/>
        </w:rPr>
        <w:t>)</w:t>
      </w:r>
      <w:r>
        <w:rPr>
          <w:rFonts w:asciiTheme="majorBidi" w:hAnsiTheme="majorBidi" w:cstheme="majorBidi"/>
          <w:szCs w:val="28"/>
        </w:rPr>
        <w:t xml:space="preserve"> осуществляет подготовку: </w:t>
      </w:r>
    </w:p>
    <w:p w:rsidR="00D81B0C" w:rsidRPr="00336D0A" w:rsidRDefault="00F275F4" w:rsidP="00F275F4">
      <w:pPr>
        <w:spacing w:line="276" w:lineRule="auto"/>
        <w:ind w:firstLine="708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а)</w:t>
      </w:r>
      <w:r w:rsidR="00D81B0C">
        <w:rPr>
          <w:rFonts w:asciiTheme="majorBidi" w:hAnsiTheme="majorBidi" w:cstheme="majorBidi"/>
          <w:szCs w:val="28"/>
        </w:rPr>
        <w:t xml:space="preserve"> </w:t>
      </w:r>
      <w:r w:rsidR="00D81B0C" w:rsidRPr="00D57537">
        <w:rPr>
          <w:rFonts w:asciiTheme="majorBidi" w:hAnsiTheme="majorBidi" w:cstheme="majorBidi"/>
          <w:szCs w:val="28"/>
        </w:rPr>
        <w:t>служебн</w:t>
      </w:r>
      <w:r w:rsidR="00D81B0C">
        <w:rPr>
          <w:rFonts w:asciiTheme="majorBidi" w:hAnsiTheme="majorBidi" w:cstheme="majorBidi"/>
          <w:szCs w:val="28"/>
        </w:rPr>
        <w:t xml:space="preserve">ой </w:t>
      </w:r>
      <w:r w:rsidR="00D81B0C" w:rsidRPr="00D57537">
        <w:rPr>
          <w:rFonts w:asciiTheme="majorBidi" w:hAnsiTheme="majorBidi" w:cstheme="majorBidi"/>
          <w:szCs w:val="28"/>
        </w:rPr>
        <w:t>записк</w:t>
      </w:r>
      <w:r w:rsidR="00D81B0C">
        <w:rPr>
          <w:rFonts w:asciiTheme="majorBidi" w:hAnsiTheme="majorBidi" w:cstheme="majorBidi"/>
          <w:szCs w:val="28"/>
        </w:rPr>
        <w:t>и</w:t>
      </w:r>
      <w:r w:rsidR="00DD2F71">
        <w:rPr>
          <w:rFonts w:asciiTheme="majorBidi" w:hAnsiTheme="majorBidi" w:cstheme="majorBidi"/>
          <w:szCs w:val="28"/>
        </w:rPr>
        <w:t xml:space="preserve">, санкционирующей </w:t>
      </w:r>
      <w:r w:rsidR="007A6A0A">
        <w:rPr>
          <w:rFonts w:asciiTheme="majorBidi" w:hAnsiTheme="majorBidi" w:cstheme="majorBidi"/>
          <w:szCs w:val="28"/>
        </w:rPr>
        <w:t>заключение договора</w:t>
      </w:r>
      <w:r w:rsidR="00DD2F71">
        <w:rPr>
          <w:rFonts w:asciiTheme="majorBidi" w:hAnsiTheme="majorBidi" w:cstheme="majorBidi"/>
          <w:szCs w:val="28"/>
        </w:rPr>
        <w:t xml:space="preserve">, </w:t>
      </w:r>
      <w:r w:rsidR="00D81B0C" w:rsidRPr="00D57537">
        <w:rPr>
          <w:rFonts w:asciiTheme="majorBidi" w:hAnsiTheme="majorBidi" w:cstheme="majorBidi"/>
          <w:szCs w:val="28"/>
        </w:rPr>
        <w:t>с указанием</w:t>
      </w:r>
      <w:r w:rsidR="0037307F">
        <w:rPr>
          <w:rFonts w:asciiTheme="majorBidi" w:hAnsiTheme="majorBidi" w:cstheme="majorBidi"/>
          <w:szCs w:val="28"/>
        </w:rPr>
        <w:t xml:space="preserve"> предмета договора</w:t>
      </w:r>
      <w:r w:rsidR="00D81B0C" w:rsidRPr="00D57537">
        <w:rPr>
          <w:rFonts w:asciiTheme="majorBidi" w:hAnsiTheme="majorBidi" w:cstheme="majorBidi"/>
          <w:szCs w:val="28"/>
        </w:rPr>
        <w:t xml:space="preserve"> </w:t>
      </w:r>
      <w:r w:rsidR="009F2DAC" w:rsidRPr="00336D0A">
        <w:rPr>
          <w:rFonts w:asciiTheme="majorBidi" w:hAnsiTheme="majorBidi" w:cstheme="majorBidi"/>
          <w:szCs w:val="28"/>
        </w:rPr>
        <w:t>с обоснованием цены договора</w:t>
      </w:r>
      <w:r w:rsidR="003056DB" w:rsidRPr="00336D0A">
        <w:rPr>
          <w:rFonts w:asciiTheme="majorBidi" w:hAnsiTheme="majorBidi" w:cstheme="majorBidi"/>
          <w:szCs w:val="28"/>
        </w:rPr>
        <w:t xml:space="preserve"> (рекомендуемая форма – Приложение №2 к приказу)</w:t>
      </w:r>
      <w:r w:rsidR="002617E2" w:rsidRPr="00336D0A">
        <w:rPr>
          <w:rFonts w:asciiTheme="majorBidi" w:hAnsiTheme="majorBidi" w:cstheme="majorBidi"/>
          <w:szCs w:val="28"/>
        </w:rPr>
        <w:t>;</w:t>
      </w:r>
    </w:p>
    <w:p w:rsidR="001D335C" w:rsidRPr="00336D0A" w:rsidRDefault="009F2DAC" w:rsidP="00F275F4">
      <w:pPr>
        <w:spacing w:line="276" w:lineRule="auto"/>
        <w:ind w:firstLine="708"/>
        <w:rPr>
          <w:rFonts w:asciiTheme="majorBidi" w:hAnsiTheme="majorBidi" w:cstheme="majorBidi"/>
          <w:szCs w:val="28"/>
        </w:rPr>
      </w:pPr>
      <w:r w:rsidRPr="00336D0A">
        <w:rPr>
          <w:rFonts w:asciiTheme="majorBidi" w:hAnsiTheme="majorBidi" w:cstheme="majorBidi"/>
          <w:szCs w:val="28"/>
        </w:rPr>
        <w:t>б</w:t>
      </w:r>
      <w:r w:rsidR="00F275F4" w:rsidRPr="00336D0A">
        <w:rPr>
          <w:rFonts w:asciiTheme="majorBidi" w:hAnsiTheme="majorBidi" w:cstheme="majorBidi"/>
          <w:szCs w:val="28"/>
        </w:rPr>
        <w:t>) справк</w:t>
      </w:r>
      <w:r w:rsidR="00CC500B" w:rsidRPr="00336D0A">
        <w:rPr>
          <w:rFonts w:asciiTheme="majorBidi" w:hAnsiTheme="majorBidi" w:cstheme="majorBidi"/>
          <w:szCs w:val="28"/>
        </w:rPr>
        <w:t>и</w:t>
      </w:r>
      <w:r w:rsidR="00F275F4" w:rsidRPr="00336D0A">
        <w:rPr>
          <w:rFonts w:asciiTheme="majorBidi" w:hAnsiTheme="majorBidi" w:cstheme="majorBidi"/>
          <w:szCs w:val="28"/>
        </w:rPr>
        <w:t>-обосновани</w:t>
      </w:r>
      <w:r w:rsidR="00CC500B" w:rsidRPr="00336D0A">
        <w:rPr>
          <w:rFonts w:asciiTheme="majorBidi" w:hAnsiTheme="majorBidi" w:cstheme="majorBidi"/>
          <w:szCs w:val="28"/>
        </w:rPr>
        <w:t>я</w:t>
      </w:r>
      <w:r w:rsidR="00F275F4" w:rsidRPr="00336D0A">
        <w:rPr>
          <w:rFonts w:asciiTheme="majorBidi" w:hAnsiTheme="majorBidi" w:cstheme="majorBidi"/>
          <w:szCs w:val="28"/>
        </w:rPr>
        <w:t xml:space="preserve"> (предоставляется в</w:t>
      </w:r>
      <w:r w:rsidR="001D335C" w:rsidRPr="00336D0A">
        <w:rPr>
          <w:rFonts w:asciiTheme="majorBidi" w:hAnsiTheme="majorBidi" w:cstheme="majorBidi"/>
          <w:szCs w:val="28"/>
        </w:rPr>
        <w:t xml:space="preserve"> случае осуществления закупки</w:t>
      </w:r>
      <w:r w:rsidR="00832D90" w:rsidRPr="00336D0A">
        <w:rPr>
          <w:rFonts w:asciiTheme="majorBidi" w:hAnsiTheme="majorBidi" w:cstheme="majorBidi"/>
          <w:szCs w:val="28"/>
        </w:rPr>
        <w:t xml:space="preserve"> по особым обстоятельствам</w:t>
      </w:r>
      <w:r w:rsidR="001D335C" w:rsidRPr="00336D0A">
        <w:rPr>
          <w:rFonts w:asciiTheme="majorBidi" w:hAnsiTheme="majorBidi" w:cstheme="majorBidi"/>
          <w:szCs w:val="28"/>
        </w:rPr>
        <w:t xml:space="preserve"> в соот</w:t>
      </w:r>
      <w:r w:rsidR="00F275F4" w:rsidRPr="00336D0A">
        <w:rPr>
          <w:rFonts w:asciiTheme="majorBidi" w:hAnsiTheme="majorBidi" w:cstheme="majorBidi"/>
          <w:szCs w:val="28"/>
        </w:rPr>
        <w:t>ветствии с 223-ФЗ</w:t>
      </w:r>
      <w:r w:rsidR="00170144" w:rsidRPr="00336D0A">
        <w:rPr>
          <w:rFonts w:asciiTheme="majorBidi" w:hAnsiTheme="majorBidi" w:cstheme="majorBidi"/>
          <w:szCs w:val="28"/>
        </w:rPr>
        <w:t xml:space="preserve"> и </w:t>
      </w:r>
      <w:r w:rsidR="000163BB" w:rsidRPr="00336D0A">
        <w:rPr>
          <w:rFonts w:asciiTheme="majorBidi" w:hAnsiTheme="majorBidi" w:cstheme="majorBidi"/>
          <w:szCs w:val="28"/>
        </w:rPr>
        <w:t xml:space="preserve">в соответствии с п. </w:t>
      </w:r>
      <w:r w:rsidR="009C2026" w:rsidRPr="00336D0A">
        <w:rPr>
          <w:rFonts w:asciiTheme="majorBidi" w:hAnsiTheme="majorBidi" w:cstheme="majorBidi"/>
          <w:szCs w:val="28"/>
        </w:rPr>
        <w:t>4</w:t>
      </w:r>
      <w:r w:rsidR="000163BB" w:rsidRPr="00336D0A">
        <w:rPr>
          <w:rFonts w:asciiTheme="majorBidi" w:hAnsiTheme="majorBidi" w:cstheme="majorBidi"/>
          <w:szCs w:val="28"/>
        </w:rPr>
        <w:t xml:space="preserve"> Раздела 2 Главы </w:t>
      </w:r>
      <w:r w:rsidR="000163BB" w:rsidRPr="00336D0A">
        <w:rPr>
          <w:rFonts w:asciiTheme="majorBidi" w:hAnsiTheme="majorBidi" w:cstheme="majorBidi"/>
          <w:szCs w:val="28"/>
          <w:lang w:val="en-US"/>
        </w:rPr>
        <w:t>IV</w:t>
      </w:r>
      <w:r w:rsidR="000163BB" w:rsidRPr="00336D0A">
        <w:rPr>
          <w:rFonts w:asciiTheme="majorBidi" w:hAnsiTheme="majorBidi" w:cstheme="majorBidi"/>
          <w:szCs w:val="28"/>
        </w:rPr>
        <w:t xml:space="preserve"> </w:t>
      </w:r>
      <w:r w:rsidR="00170144" w:rsidRPr="00336D0A">
        <w:rPr>
          <w:rFonts w:asciiTheme="majorBidi" w:hAnsiTheme="majorBidi" w:cstheme="majorBidi"/>
          <w:szCs w:val="28"/>
        </w:rPr>
        <w:t>Положени</w:t>
      </w:r>
      <w:r w:rsidR="000163BB" w:rsidRPr="00336D0A">
        <w:rPr>
          <w:rFonts w:asciiTheme="majorBidi" w:hAnsiTheme="majorBidi" w:cstheme="majorBidi"/>
          <w:szCs w:val="28"/>
        </w:rPr>
        <w:t>я</w:t>
      </w:r>
      <w:r w:rsidR="00170144" w:rsidRPr="00336D0A">
        <w:rPr>
          <w:rFonts w:asciiTheme="majorBidi" w:hAnsiTheme="majorBidi" w:cstheme="majorBidi"/>
          <w:szCs w:val="28"/>
        </w:rPr>
        <w:t xml:space="preserve"> о закупке</w:t>
      </w:r>
      <w:r w:rsidR="00F275F4" w:rsidRPr="00336D0A">
        <w:rPr>
          <w:rFonts w:asciiTheme="majorBidi" w:hAnsiTheme="majorBidi" w:cstheme="majorBidi"/>
          <w:szCs w:val="28"/>
        </w:rPr>
        <w:t xml:space="preserve"> </w:t>
      </w:r>
      <w:r w:rsidR="001D335C" w:rsidRPr="00336D0A">
        <w:rPr>
          <w:rFonts w:asciiTheme="majorBidi" w:hAnsiTheme="majorBidi" w:cstheme="majorBidi"/>
          <w:szCs w:val="28"/>
        </w:rPr>
        <w:t>(</w:t>
      </w:r>
      <w:r w:rsidR="000F5FE9" w:rsidRPr="00336D0A">
        <w:rPr>
          <w:rFonts w:asciiTheme="majorBidi" w:hAnsiTheme="majorBidi" w:cstheme="majorBidi"/>
          <w:szCs w:val="28"/>
        </w:rPr>
        <w:t>Приложение №</w:t>
      </w:r>
      <w:r w:rsidRPr="00336D0A">
        <w:rPr>
          <w:rFonts w:asciiTheme="majorBidi" w:hAnsiTheme="majorBidi" w:cstheme="majorBidi"/>
          <w:szCs w:val="28"/>
        </w:rPr>
        <w:t>3</w:t>
      </w:r>
      <w:r w:rsidR="000F5FE9" w:rsidRPr="00336D0A">
        <w:rPr>
          <w:rFonts w:asciiTheme="majorBidi" w:hAnsiTheme="majorBidi" w:cstheme="majorBidi"/>
          <w:szCs w:val="28"/>
        </w:rPr>
        <w:t xml:space="preserve"> к приказу). </w:t>
      </w:r>
      <w:r w:rsidR="00FB782F" w:rsidRPr="00336D0A">
        <w:rPr>
          <w:rFonts w:asciiTheme="majorBidi" w:hAnsiTheme="majorBidi" w:cstheme="majorBidi"/>
          <w:szCs w:val="28"/>
          <w:lang w:bidi="ar-SY"/>
        </w:rPr>
        <w:t>При подготовке указанных документов рекомендуется проконсультироваться с сотрудниками отдела государственных закупок о специфике их оформления.</w:t>
      </w:r>
    </w:p>
    <w:p w:rsidR="003456C7" w:rsidRPr="004C0110" w:rsidRDefault="003456C7" w:rsidP="002617E2">
      <w:pPr>
        <w:spacing w:line="276" w:lineRule="auto"/>
        <w:rPr>
          <w:rFonts w:asciiTheme="majorBidi" w:hAnsiTheme="majorBidi" w:cstheme="majorBidi"/>
          <w:szCs w:val="28"/>
        </w:rPr>
      </w:pPr>
      <w:r w:rsidRPr="00336D0A">
        <w:rPr>
          <w:rFonts w:asciiTheme="majorBidi" w:hAnsiTheme="majorBidi" w:cstheme="majorBidi"/>
          <w:szCs w:val="28"/>
        </w:rPr>
        <w:t xml:space="preserve">1.2.  </w:t>
      </w:r>
      <w:r w:rsidR="00170144" w:rsidRPr="00336D0A">
        <w:rPr>
          <w:rFonts w:asciiTheme="majorBidi" w:hAnsiTheme="majorBidi" w:cstheme="majorBidi"/>
          <w:szCs w:val="28"/>
        </w:rPr>
        <w:t>ОФХЖ</w:t>
      </w:r>
      <w:r w:rsidRPr="00336D0A">
        <w:rPr>
          <w:rFonts w:asciiTheme="majorBidi" w:hAnsiTheme="majorBidi" w:cstheme="majorBidi"/>
          <w:szCs w:val="28"/>
        </w:rPr>
        <w:t xml:space="preserve"> обеспечивает передачу документов, указанных в п. 1.1 с визой проректора по направлению деятельности на служебной записке</w:t>
      </w:r>
      <w:r w:rsidR="00DD2F71" w:rsidRPr="00336D0A">
        <w:rPr>
          <w:rFonts w:asciiTheme="majorBidi" w:hAnsiTheme="majorBidi" w:cstheme="majorBidi"/>
          <w:szCs w:val="28"/>
        </w:rPr>
        <w:t xml:space="preserve"> (в</w:t>
      </w:r>
      <w:r w:rsidR="00DD2F71" w:rsidRPr="00DD2F71">
        <w:rPr>
          <w:rFonts w:asciiTheme="majorBidi" w:hAnsiTheme="majorBidi" w:cstheme="majorBidi"/>
          <w:szCs w:val="28"/>
        </w:rPr>
        <w:t xml:space="preserve"> случае, если цена</w:t>
      </w:r>
      <w:r w:rsidR="007A6A0A">
        <w:rPr>
          <w:rFonts w:asciiTheme="majorBidi" w:hAnsiTheme="majorBidi" w:cstheme="majorBidi"/>
          <w:szCs w:val="28"/>
        </w:rPr>
        <w:t xml:space="preserve"> договора </w:t>
      </w:r>
      <w:r w:rsidR="00DD2F71" w:rsidRPr="00DD2F71">
        <w:rPr>
          <w:rFonts w:asciiTheme="majorBidi" w:hAnsiTheme="majorBidi" w:cstheme="majorBidi"/>
          <w:szCs w:val="28"/>
        </w:rPr>
        <w:t>не превышает 500 тыс. руб.) или ректор</w:t>
      </w:r>
      <w:r w:rsidR="00DD2F71">
        <w:rPr>
          <w:rFonts w:asciiTheme="majorBidi" w:hAnsiTheme="majorBidi" w:cstheme="majorBidi"/>
          <w:szCs w:val="28"/>
        </w:rPr>
        <w:t>а</w:t>
      </w:r>
      <w:r w:rsidR="00DD2F71" w:rsidRPr="00DD2F71">
        <w:rPr>
          <w:rFonts w:asciiTheme="majorBidi" w:hAnsiTheme="majorBidi" w:cstheme="majorBidi"/>
          <w:szCs w:val="28"/>
        </w:rPr>
        <w:t xml:space="preserve"> (в случае, если </w:t>
      </w:r>
      <w:r w:rsidR="007A6A0A" w:rsidRPr="00DD2F71">
        <w:rPr>
          <w:rFonts w:asciiTheme="majorBidi" w:hAnsiTheme="majorBidi" w:cstheme="majorBidi"/>
          <w:szCs w:val="28"/>
        </w:rPr>
        <w:t>цена</w:t>
      </w:r>
      <w:r w:rsidR="007A6A0A">
        <w:rPr>
          <w:rFonts w:asciiTheme="majorBidi" w:hAnsiTheme="majorBidi" w:cstheme="majorBidi"/>
          <w:szCs w:val="28"/>
        </w:rPr>
        <w:t xml:space="preserve"> договора</w:t>
      </w:r>
      <w:r w:rsidR="00DD2F71" w:rsidRPr="00DD2F71">
        <w:rPr>
          <w:rFonts w:asciiTheme="majorBidi" w:hAnsiTheme="majorBidi" w:cstheme="majorBidi"/>
          <w:szCs w:val="28"/>
        </w:rPr>
        <w:t xml:space="preserve"> </w:t>
      </w:r>
      <w:r w:rsidR="002617E2">
        <w:rPr>
          <w:rFonts w:asciiTheme="majorBidi" w:hAnsiTheme="majorBidi" w:cstheme="majorBidi"/>
          <w:szCs w:val="28"/>
        </w:rPr>
        <w:t>превышает 500 тыс. руб.)</w:t>
      </w:r>
      <w:r w:rsidRPr="00E87F69">
        <w:rPr>
          <w:rFonts w:asciiTheme="majorBidi" w:hAnsiTheme="majorBidi" w:cstheme="majorBidi"/>
          <w:szCs w:val="28"/>
        </w:rPr>
        <w:t>, для</w:t>
      </w:r>
      <w:r w:rsidR="00D11AF8">
        <w:rPr>
          <w:rFonts w:asciiTheme="majorBidi" w:hAnsiTheme="majorBidi" w:cstheme="majorBidi"/>
          <w:szCs w:val="28"/>
        </w:rPr>
        <w:t xml:space="preserve"> прохождения процедуры </w:t>
      </w:r>
      <w:r w:rsidR="00D11AF8" w:rsidRPr="004C0110">
        <w:rPr>
          <w:rFonts w:asciiTheme="majorBidi" w:hAnsiTheme="majorBidi" w:cstheme="majorBidi"/>
          <w:szCs w:val="28"/>
        </w:rPr>
        <w:t>предварительного внутреннего финансового контроля и</w:t>
      </w:r>
      <w:r w:rsidRPr="004C0110">
        <w:rPr>
          <w:rFonts w:asciiTheme="majorBidi" w:hAnsiTheme="majorBidi" w:cstheme="majorBidi"/>
          <w:szCs w:val="28"/>
        </w:rPr>
        <w:t xml:space="preserve"> согласования в нижеперечисленные структурные подразделения в указанной последовательности:</w:t>
      </w:r>
    </w:p>
    <w:p w:rsidR="00E87F69" w:rsidRPr="004C0110" w:rsidRDefault="003456C7" w:rsidP="001D335C">
      <w:pPr>
        <w:spacing w:line="276" w:lineRule="auto"/>
        <w:rPr>
          <w:rFonts w:asciiTheme="majorBidi" w:hAnsiTheme="majorBidi" w:cstheme="majorBidi"/>
          <w:szCs w:val="28"/>
        </w:rPr>
      </w:pPr>
      <w:r w:rsidRPr="004C0110">
        <w:rPr>
          <w:rFonts w:asciiTheme="majorBidi" w:hAnsiTheme="majorBidi" w:cstheme="majorBidi"/>
          <w:szCs w:val="28"/>
        </w:rPr>
        <w:t xml:space="preserve">- в финансово-экономическое управление на предмет соответствия предполагаемых </w:t>
      </w:r>
      <w:r w:rsidR="00312D1F" w:rsidRPr="004C0110">
        <w:rPr>
          <w:rFonts w:asciiTheme="majorBidi" w:hAnsiTheme="majorBidi" w:cstheme="majorBidi"/>
          <w:szCs w:val="28"/>
        </w:rPr>
        <w:t xml:space="preserve">затрат запланированным расходам, а также выбора федерального закона в соответствии с которым </w:t>
      </w:r>
      <w:r w:rsidR="007A6A0A" w:rsidRPr="004C0110">
        <w:rPr>
          <w:rFonts w:asciiTheme="majorBidi" w:hAnsiTheme="majorBidi" w:cstheme="majorBidi"/>
          <w:szCs w:val="28"/>
        </w:rPr>
        <w:t>заключается договор</w:t>
      </w:r>
      <w:r w:rsidR="00170144" w:rsidRPr="004C0110">
        <w:rPr>
          <w:rFonts w:asciiTheme="majorBidi" w:hAnsiTheme="majorBidi" w:cstheme="majorBidi"/>
          <w:szCs w:val="28"/>
        </w:rPr>
        <w:t xml:space="preserve"> (</w:t>
      </w:r>
      <w:r w:rsidR="00832D90" w:rsidRPr="004C0110">
        <w:rPr>
          <w:rFonts w:asciiTheme="majorBidi" w:hAnsiTheme="majorBidi" w:cstheme="majorBidi"/>
          <w:szCs w:val="28"/>
        </w:rPr>
        <w:t xml:space="preserve">44-ФЗ или </w:t>
      </w:r>
      <w:r w:rsidR="00170144" w:rsidRPr="004C0110">
        <w:rPr>
          <w:rFonts w:asciiTheme="majorBidi" w:hAnsiTheme="majorBidi" w:cstheme="majorBidi"/>
          <w:szCs w:val="28"/>
        </w:rPr>
        <w:t>223-ФЗ)</w:t>
      </w:r>
      <w:r w:rsidRPr="004C0110">
        <w:rPr>
          <w:rFonts w:asciiTheme="majorBidi" w:hAnsiTheme="majorBidi" w:cstheme="majorBidi"/>
          <w:szCs w:val="28"/>
        </w:rPr>
        <w:t>;</w:t>
      </w:r>
    </w:p>
    <w:p w:rsidR="003456C7" w:rsidRPr="000731BE" w:rsidRDefault="003456C7" w:rsidP="003456C7">
      <w:pPr>
        <w:spacing w:line="276" w:lineRule="auto"/>
        <w:rPr>
          <w:rFonts w:asciiTheme="majorBidi" w:hAnsiTheme="majorBidi" w:cstheme="majorBidi"/>
          <w:szCs w:val="28"/>
        </w:rPr>
      </w:pPr>
      <w:r w:rsidRPr="004C0110">
        <w:rPr>
          <w:rFonts w:asciiTheme="majorBidi" w:hAnsiTheme="majorBidi" w:cstheme="majorBidi"/>
          <w:szCs w:val="28"/>
        </w:rPr>
        <w:t>-  в управление бухгалтерского учета в целях проверки соответствия предмета договора действующему бюджетному и налоговому законодательству Российской Федерации, определения наличия необходимых денежных средств, указания источника финансового об</w:t>
      </w:r>
      <w:r w:rsidR="00700686" w:rsidRPr="004C0110">
        <w:rPr>
          <w:rFonts w:asciiTheme="majorBidi" w:hAnsiTheme="majorBidi" w:cstheme="majorBidi"/>
          <w:szCs w:val="28"/>
        </w:rPr>
        <w:t>еспечения</w:t>
      </w:r>
      <w:r w:rsidR="009F2DAC" w:rsidRPr="004C0110">
        <w:rPr>
          <w:rFonts w:asciiTheme="majorBidi" w:hAnsiTheme="majorBidi" w:cstheme="majorBidi"/>
          <w:szCs w:val="28"/>
        </w:rPr>
        <w:t>.</w:t>
      </w:r>
      <w:r w:rsidR="00700686">
        <w:rPr>
          <w:rFonts w:asciiTheme="majorBidi" w:hAnsiTheme="majorBidi" w:cstheme="majorBidi"/>
          <w:szCs w:val="28"/>
        </w:rPr>
        <w:t xml:space="preserve"> </w:t>
      </w:r>
    </w:p>
    <w:p w:rsidR="00700686" w:rsidRDefault="00700686" w:rsidP="00161FEC">
      <w:pPr>
        <w:spacing w:line="276" w:lineRule="auto"/>
        <w:rPr>
          <w:rFonts w:asciiTheme="majorBidi" w:hAnsiTheme="majorBidi" w:cstheme="majorBidi"/>
          <w:szCs w:val="28"/>
        </w:rPr>
      </w:pPr>
      <w:r w:rsidRPr="00700686">
        <w:rPr>
          <w:rFonts w:asciiTheme="majorBidi" w:hAnsiTheme="majorBidi" w:cstheme="majorBidi"/>
          <w:szCs w:val="28"/>
        </w:rPr>
        <w:t>1.</w:t>
      </w:r>
      <w:r w:rsidR="000F5FE9">
        <w:rPr>
          <w:rFonts w:asciiTheme="majorBidi" w:hAnsiTheme="majorBidi" w:cstheme="majorBidi"/>
          <w:szCs w:val="28"/>
        </w:rPr>
        <w:t>3</w:t>
      </w:r>
      <w:r w:rsidRPr="00700686">
        <w:rPr>
          <w:rFonts w:asciiTheme="majorBidi" w:hAnsiTheme="majorBidi" w:cstheme="majorBidi"/>
          <w:szCs w:val="28"/>
        </w:rPr>
        <w:t xml:space="preserve">. Срок рассмотрения представленных на согласование </w:t>
      </w:r>
      <w:r w:rsidR="00161FEC">
        <w:rPr>
          <w:rFonts w:asciiTheme="majorBidi" w:hAnsiTheme="majorBidi" w:cstheme="majorBidi"/>
          <w:szCs w:val="28"/>
        </w:rPr>
        <w:t>документов</w:t>
      </w:r>
      <w:r w:rsidRPr="00700686">
        <w:rPr>
          <w:rFonts w:asciiTheme="majorBidi" w:hAnsiTheme="majorBidi" w:cstheme="majorBidi"/>
          <w:szCs w:val="28"/>
        </w:rPr>
        <w:t xml:space="preserve"> составляет не более 2-х рабочих дней в к</w:t>
      </w:r>
      <w:r>
        <w:rPr>
          <w:rFonts w:asciiTheme="majorBidi" w:hAnsiTheme="majorBidi" w:cstheme="majorBidi"/>
          <w:szCs w:val="28"/>
        </w:rPr>
        <w:t>аждом структурном подразделении.</w:t>
      </w:r>
      <w:r w:rsidR="00F145BC">
        <w:rPr>
          <w:rFonts w:asciiTheme="majorBidi" w:hAnsiTheme="majorBidi" w:cstheme="majorBidi"/>
          <w:szCs w:val="28"/>
        </w:rPr>
        <w:t xml:space="preserve"> Документ, поступивший на согласование после 13.00, считается поступившим на следующий рабочий день. </w:t>
      </w:r>
    </w:p>
    <w:p w:rsidR="00FA4C89" w:rsidRDefault="00FA4C89" w:rsidP="00FA4C89">
      <w:pPr>
        <w:pStyle w:val="a3"/>
        <w:numPr>
          <w:ilvl w:val="0"/>
          <w:numId w:val="2"/>
        </w:numPr>
        <w:spacing w:line="276" w:lineRule="auto"/>
        <w:jc w:val="center"/>
        <w:rPr>
          <w:rFonts w:eastAsia="SimSun"/>
          <w:b/>
          <w:bCs/>
          <w:szCs w:val="28"/>
          <w:lang w:eastAsia="zh-CN"/>
        </w:rPr>
      </w:pPr>
      <w:r>
        <w:rPr>
          <w:rFonts w:eastAsia="SimSun"/>
          <w:b/>
          <w:bCs/>
          <w:szCs w:val="28"/>
          <w:lang w:eastAsia="zh-CN"/>
        </w:rPr>
        <w:lastRenderedPageBreak/>
        <w:t xml:space="preserve">Заключение </w:t>
      </w:r>
      <w:r w:rsidR="00516170" w:rsidRPr="001D335C">
        <w:rPr>
          <w:rFonts w:eastAsia="SimSun"/>
          <w:b/>
          <w:bCs/>
          <w:szCs w:val="28"/>
          <w:lang w:eastAsia="zh-CN"/>
        </w:rPr>
        <w:t>договоров</w:t>
      </w:r>
      <w:r w:rsidR="00516170">
        <w:rPr>
          <w:rFonts w:eastAsia="SimSun"/>
          <w:b/>
          <w:bCs/>
          <w:szCs w:val="28"/>
          <w:lang w:eastAsia="zh-CN"/>
        </w:rPr>
        <w:t xml:space="preserve"> </w:t>
      </w:r>
      <w:r w:rsidR="00516170" w:rsidRPr="006C3301">
        <w:rPr>
          <w:b/>
          <w:szCs w:val="28"/>
        </w:rPr>
        <w:t>гражданско-правового характера с физическими лицами</w:t>
      </w:r>
      <w:r w:rsidR="00352CF1">
        <w:rPr>
          <w:rFonts w:eastAsia="SimSun"/>
          <w:b/>
          <w:bCs/>
          <w:szCs w:val="28"/>
          <w:lang w:eastAsia="zh-CN"/>
        </w:rPr>
        <w:t xml:space="preserve"> в соответствии с 44-ФЗ</w:t>
      </w:r>
    </w:p>
    <w:p w:rsidR="00FA4C89" w:rsidRDefault="00913D32" w:rsidP="00F275F4">
      <w:pPr>
        <w:spacing w:line="276" w:lineRule="auto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2.1. Заключению </w:t>
      </w:r>
      <w:r w:rsidR="009261E1" w:rsidRPr="009261E1">
        <w:rPr>
          <w:rFonts w:asciiTheme="majorBidi" w:hAnsiTheme="majorBidi" w:cstheme="majorBidi"/>
          <w:szCs w:val="28"/>
        </w:rPr>
        <w:t xml:space="preserve">договора </w:t>
      </w:r>
      <w:r w:rsidR="009261E1" w:rsidRPr="009261E1">
        <w:rPr>
          <w:szCs w:val="28"/>
        </w:rPr>
        <w:t>гражданско-правового характера</w:t>
      </w:r>
      <w:r w:rsidR="009261E1" w:rsidRPr="009261E1">
        <w:rPr>
          <w:rFonts w:asciiTheme="majorBidi" w:hAnsiTheme="majorBidi" w:cstheme="majorBidi"/>
          <w:szCs w:val="28"/>
        </w:rPr>
        <w:t xml:space="preserve"> с </w:t>
      </w:r>
      <w:r w:rsidR="009261E1">
        <w:rPr>
          <w:rFonts w:asciiTheme="majorBidi" w:hAnsiTheme="majorBidi" w:cstheme="majorBidi"/>
          <w:szCs w:val="28"/>
        </w:rPr>
        <w:t>физическим лицом</w:t>
      </w:r>
      <w:r>
        <w:rPr>
          <w:rFonts w:asciiTheme="majorBidi" w:hAnsiTheme="majorBidi" w:cstheme="majorBidi"/>
          <w:szCs w:val="28"/>
        </w:rPr>
        <w:t xml:space="preserve"> предшествует подготовка документов, указанных в </w:t>
      </w:r>
      <w:proofErr w:type="spellStart"/>
      <w:r w:rsidR="00F275F4" w:rsidRPr="00336D0A">
        <w:rPr>
          <w:rFonts w:asciiTheme="majorBidi" w:hAnsiTheme="majorBidi" w:cstheme="majorBidi"/>
          <w:szCs w:val="28"/>
        </w:rPr>
        <w:t>пп</w:t>
      </w:r>
      <w:proofErr w:type="spellEnd"/>
      <w:r w:rsidR="00F275F4" w:rsidRPr="00336D0A">
        <w:rPr>
          <w:rFonts w:asciiTheme="majorBidi" w:hAnsiTheme="majorBidi" w:cstheme="majorBidi"/>
          <w:szCs w:val="28"/>
        </w:rPr>
        <w:t>. а</w:t>
      </w:r>
      <w:r w:rsidR="00F275F4">
        <w:rPr>
          <w:rFonts w:asciiTheme="majorBidi" w:hAnsiTheme="majorBidi" w:cstheme="majorBidi"/>
          <w:szCs w:val="28"/>
        </w:rPr>
        <w:t xml:space="preserve"> </w:t>
      </w:r>
      <w:r>
        <w:rPr>
          <w:rFonts w:asciiTheme="majorBidi" w:hAnsiTheme="majorBidi" w:cstheme="majorBidi"/>
          <w:szCs w:val="28"/>
        </w:rPr>
        <w:t>п.1.1</w:t>
      </w:r>
      <w:r w:rsidR="00F275F4">
        <w:rPr>
          <w:rFonts w:asciiTheme="majorBidi" w:hAnsiTheme="majorBidi" w:cstheme="majorBidi"/>
          <w:szCs w:val="28"/>
        </w:rPr>
        <w:t xml:space="preserve"> </w:t>
      </w:r>
      <w:r>
        <w:rPr>
          <w:rFonts w:asciiTheme="majorBidi" w:hAnsiTheme="majorBidi" w:cstheme="majorBidi"/>
          <w:szCs w:val="28"/>
        </w:rPr>
        <w:t xml:space="preserve">и их согласование в соответствии с п.1.2. </w:t>
      </w:r>
      <w:r w:rsidR="001F6785" w:rsidRPr="001F6785">
        <w:rPr>
          <w:rFonts w:asciiTheme="majorBidi" w:hAnsiTheme="majorBidi" w:cstheme="majorBidi"/>
          <w:szCs w:val="28"/>
        </w:rPr>
        <w:t>При подготовке указанных документов рекомендуется проконсультироваться с сотрудниками отдела государственных закупок о их оформлени</w:t>
      </w:r>
      <w:r w:rsidR="00D95F2C">
        <w:rPr>
          <w:rFonts w:asciiTheme="majorBidi" w:hAnsiTheme="majorBidi" w:cstheme="majorBidi"/>
          <w:szCs w:val="28"/>
        </w:rPr>
        <w:t>и</w:t>
      </w:r>
      <w:r w:rsidR="001F6785">
        <w:rPr>
          <w:rFonts w:asciiTheme="majorBidi" w:hAnsiTheme="majorBidi" w:cstheme="majorBidi"/>
          <w:szCs w:val="28"/>
        </w:rPr>
        <w:t xml:space="preserve"> и необходимости предоставления дополнительных документов</w:t>
      </w:r>
      <w:r w:rsidR="00336D0A">
        <w:rPr>
          <w:rFonts w:asciiTheme="majorBidi" w:hAnsiTheme="majorBidi" w:cstheme="majorBidi"/>
          <w:szCs w:val="28"/>
        </w:rPr>
        <w:t>, а также о</w:t>
      </w:r>
      <w:r w:rsidR="00A13109">
        <w:rPr>
          <w:rFonts w:asciiTheme="majorBidi" w:hAnsiTheme="majorBidi" w:cstheme="majorBidi"/>
          <w:szCs w:val="28"/>
        </w:rPr>
        <w:t xml:space="preserve"> необходимости внесения сведений о таком </w:t>
      </w:r>
      <w:r w:rsidR="008C0693">
        <w:rPr>
          <w:rFonts w:asciiTheme="majorBidi" w:hAnsiTheme="majorBidi" w:cstheme="majorBidi"/>
          <w:szCs w:val="28"/>
        </w:rPr>
        <w:t>договоре</w:t>
      </w:r>
      <w:r w:rsidR="00A13109">
        <w:rPr>
          <w:rFonts w:asciiTheme="majorBidi" w:hAnsiTheme="majorBidi" w:cstheme="majorBidi"/>
          <w:szCs w:val="28"/>
        </w:rPr>
        <w:t xml:space="preserve"> в </w:t>
      </w:r>
      <w:r w:rsidR="00336D0A">
        <w:rPr>
          <w:rFonts w:asciiTheme="majorBidi" w:hAnsiTheme="majorBidi" w:cstheme="majorBidi"/>
          <w:szCs w:val="28"/>
        </w:rPr>
        <w:t xml:space="preserve">Единую информационную систему (далее по тексту – </w:t>
      </w:r>
      <w:r w:rsidR="00A13109">
        <w:rPr>
          <w:rFonts w:asciiTheme="majorBidi" w:hAnsiTheme="majorBidi" w:cstheme="majorBidi"/>
          <w:szCs w:val="28"/>
        </w:rPr>
        <w:t>ЕИС</w:t>
      </w:r>
      <w:r w:rsidR="00336D0A">
        <w:rPr>
          <w:rFonts w:asciiTheme="majorBidi" w:hAnsiTheme="majorBidi" w:cstheme="majorBidi"/>
          <w:szCs w:val="28"/>
        </w:rPr>
        <w:t>)</w:t>
      </w:r>
      <w:r w:rsidR="00A13109">
        <w:rPr>
          <w:rFonts w:asciiTheme="majorBidi" w:hAnsiTheme="majorBidi" w:cstheme="majorBidi"/>
          <w:szCs w:val="28"/>
        </w:rPr>
        <w:t>.</w:t>
      </w:r>
    </w:p>
    <w:p w:rsidR="00700686" w:rsidRPr="00FA4C89" w:rsidRDefault="00FA4C89" w:rsidP="001B457F">
      <w:pPr>
        <w:spacing w:line="276" w:lineRule="auto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2.</w:t>
      </w:r>
      <w:r w:rsidR="00913D32">
        <w:rPr>
          <w:rFonts w:asciiTheme="majorBidi" w:hAnsiTheme="majorBidi" w:cstheme="majorBidi"/>
          <w:szCs w:val="28"/>
        </w:rPr>
        <w:t>2</w:t>
      </w:r>
      <w:r>
        <w:rPr>
          <w:rFonts w:asciiTheme="majorBidi" w:hAnsiTheme="majorBidi" w:cstheme="majorBidi"/>
          <w:szCs w:val="28"/>
        </w:rPr>
        <w:t xml:space="preserve">. </w:t>
      </w:r>
      <w:r w:rsidR="00516170">
        <w:rPr>
          <w:rFonts w:asciiTheme="majorBidi" w:hAnsiTheme="majorBidi" w:cstheme="majorBidi"/>
          <w:szCs w:val="28"/>
        </w:rPr>
        <w:t xml:space="preserve">Подписанные со стороны Заказчика и </w:t>
      </w:r>
      <w:r w:rsidR="00D35D94">
        <w:rPr>
          <w:rFonts w:asciiTheme="majorBidi" w:hAnsiTheme="majorBidi" w:cstheme="majorBidi"/>
          <w:szCs w:val="28"/>
        </w:rPr>
        <w:t>контрагента</w:t>
      </w:r>
      <w:r w:rsidR="00516170">
        <w:rPr>
          <w:rFonts w:asciiTheme="majorBidi" w:hAnsiTheme="majorBidi" w:cstheme="majorBidi"/>
          <w:szCs w:val="28"/>
        </w:rPr>
        <w:t xml:space="preserve"> дог</w:t>
      </w:r>
      <w:r w:rsidR="001B457F">
        <w:rPr>
          <w:rFonts w:asciiTheme="majorBidi" w:hAnsiTheme="majorBidi" w:cstheme="majorBidi"/>
          <w:szCs w:val="28"/>
        </w:rPr>
        <w:t>о</w:t>
      </w:r>
      <w:r w:rsidR="00516170">
        <w:rPr>
          <w:rFonts w:asciiTheme="majorBidi" w:hAnsiTheme="majorBidi" w:cstheme="majorBidi"/>
          <w:szCs w:val="28"/>
        </w:rPr>
        <w:t>воры</w:t>
      </w:r>
      <w:r w:rsidR="00516170" w:rsidRPr="00E0413E">
        <w:rPr>
          <w:rFonts w:asciiTheme="majorBidi" w:hAnsiTheme="majorBidi" w:cstheme="majorBidi"/>
          <w:szCs w:val="28"/>
        </w:rPr>
        <w:t xml:space="preserve"> предоставляются в отдел государственных закупок не позднее, чем за </w:t>
      </w:r>
      <w:r w:rsidR="0065525F">
        <w:rPr>
          <w:rFonts w:asciiTheme="majorBidi" w:hAnsiTheme="majorBidi" w:cstheme="majorBidi"/>
          <w:szCs w:val="28"/>
        </w:rPr>
        <w:t>5</w:t>
      </w:r>
      <w:r w:rsidR="00516170" w:rsidRPr="00E0413E">
        <w:rPr>
          <w:rFonts w:asciiTheme="majorBidi" w:hAnsiTheme="majorBidi" w:cstheme="majorBidi"/>
          <w:szCs w:val="28"/>
        </w:rPr>
        <w:t xml:space="preserve"> </w:t>
      </w:r>
      <w:r w:rsidR="00516170">
        <w:rPr>
          <w:rFonts w:asciiTheme="majorBidi" w:hAnsiTheme="majorBidi" w:cstheme="majorBidi"/>
          <w:szCs w:val="28"/>
        </w:rPr>
        <w:t>рабочих</w:t>
      </w:r>
      <w:r w:rsidR="00516170" w:rsidRPr="00DC4D1C">
        <w:rPr>
          <w:rFonts w:asciiTheme="majorBidi" w:hAnsiTheme="majorBidi" w:cstheme="majorBidi"/>
          <w:szCs w:val="28"/>
        </w:rPr>
        <w:t xml:space="preserve"> дней до предполагаемой даты заключения договора.</w:t>
      </w:r>
      <w:r w:rsidR="00700686" w:rsidRPr="00FA4C89">
        <w:rPr>
          <w:rFonts w:asciiTheme="majorBidi" w:hAnsiTheme="majorBidi" w:cstheme="majorBidi"/>
          <w:szCs w:val="28"/>
        </w:rPr>
        <w:t xml:space="preserve"> </w:t>
      </w:r>
      <w:r w:rsidR="001B457F">
        <w:rPr>
          <w:rFonts w:asciiTheme="majorBidi" w:hAnsiTheme="majorBidi" w:cstheme="majorBidi"/>
          <w:szCs w:val="28"/>
        </w:rPr>
        <w:t>Д</w:t>
      </w:r>
      <w:r w:rsidR="00700686" w:rsidRPr="00FA4C89">
        <w:rPr>
          <w:rFonts w:asciiTheme="majorBidi" w:hAnsiTheme="majorBidi" w:cstheme="majorBidi"/>
          <w:szCs w:val="28"/>
        </w:rPr>
        <w:t xml:space="preserve">ата подписания </w:t>
      </w:r>
      <w:r w:rsidR="001B457F">
        <w:rPr>
          <w:rFonts w:asciiTheme="majorBidi" w:hAnsiTheme="majorBidi" w:cstheme="majorBidi"/>
          <w:szCs w:val="28"/>
        </w:rPr>
        <w:t>и закупочный номер договора</w:t>
      </w:r>
      <w:r w:rsidR="00700686" w:rsidRPr="00FA4C89">
        <w:rPr>
          <w:rFonts w:asciiTheme="majorBidi" w:hAnsiTheme="majorBidi" w:cstheme="majorBidi"/>
          <w:szCs w:val="28"/>
        </w:rPr>
        <w:t xml:space="preserve"> присваивается отделом государственных закупок</w:t>
      </w:r>
      <w:r w:rsidR="001B457F">
        <w:rPr>
          <w:rFonts w:asciiTheme="majorBidi" w:hAnsiTheme="majorBidi" w:cstheme="majorBidi"/>
          <w:szCs w:val="28"/>
        </w:rPr>
        <w:t>, после чего ОФХЖ самостоятельно передает договор</w:t>
      </w:r>
      <w:r w:rsidR="00700686" w:rsidRPr="00FA4C89">
        <w:rPr>
          <w:rFonts w:asciiTheme="majorBidi" w:hAnsiTheme="majorBidi" w:cstheme="majorBidi"/>
          <w:szCs w:val="28"/>
        </w:rPr>
        <w:t xml:space="preserve"> </w:t>
      </w:r>
      <w:r w:rsidR="001B457F" w:rsidRPr="00D36AC0">
        <w:rPr>
          <w:rFonts w:asciiTheme="majorBidi" w:hAnsiTheme="majorBidi" w:cstheme="majorBidi"/>
          <w:szCs w:val="28"/>
        </w:rPr>
        <w:t>в управление бухгалтерского</w:t>
      </w:r>
      <w:r w:rsidR="0065525F">
        <w:rPr>
          <w:rFonts w:asciiTheme="majorBidi" w:hAnsiTheme="majorBidi" w:cstheme="majorBidi"/>
          <w:szCs w:val="28"/>
        </w:rPr>
        <w:t xml:space="preserve"> учета</w:t>
      </w:r>
      <w:r w:rsidR="001B457F" w:rsidRPr="00D36AC0">
        <w:rPr>
          <w:rFonts w:asciiTheme="majorBidi" w:hAnsiTheme="majorBidi" w:cstheme="majorBidi"/>
          <w:szCs w:val="28"/>
        </w:rPr>
        <w:t xml:space="preserve"> </w:t>
      </w:r>
      <w:r w:rsidR="001B457F">
        <w:rPr>
          <w:rFonts w:asciiTheme="majorBidi" w:hAnsiTheme="majorBidi" w:cstheme="majorBidi"/>
          <w:szCs w:val="28"/>
        </w:rPr>
        <w:t>в течение 2-х рабочих дней</w:t>
      </w:r>
      <w:r w:rsidR="0065525F">
        <w:rPr>
          <w:rFonts w:asciiTheme="majorBidi" w:hAnsiTheme="majorBidi" w:cstheme="majorBidi"/>
          <w:szCs w:val="28"/>
        </w:rPr>
        <w:t>, но не позднее последнего дня месяца, в котором заключен договор</w:t>
      </w:r>
      <w:r w:rsidR="001B457F">
        <w:rPr>
          <w:rFonts w:asciiTheme="majorBidi" w:hAnsiTheme="majorBidi" w:cstheme="majorBidi"/>
          <w:szCs w:val="28"/>
        </w:rPr>
        <w:t>.</w:t>
      </w:r>
    </w:p>
    <w:p w:rsidR="001B457F" w:rsidRPr="00FA4C89" w:rsidRDefault="00FA4C89" w:rsidP="001B457F">
      <w:pPr>
        <w:spacing w:line="276" w:lineRule="auto"/>
        <w:rPr>
          <w:rFonts w:asciiTheme="majorBidi" w:hAnsiTheme="majorBidi" w:cstheme="majorBidi"/>
          <w:szCs w:val="28"/>
        </w:rPr>
      </w:pPr>
      <w:r w:rsidRPr="00D36AC0">
        <w:rPr>
          <w:rFonts w:asciiTheme="majorBidi" w:hAnsiTheme="majorBidi" w:cstheme="majorBidi"/>
          <w:szCs w:val="28"/>
        </w:rPr>
        <w:t>2</w:t>
      </w:r>
      <w:r w:rsidR="00700686" w:rsidRPr="00D36AC0">
        <w:rPr>
          <w:rFonts w:asciiTheme="majorBidi" w:hAnsiTheme="majorBidi" w:cstheme="majorBidi"/>
          <w:szCs w:val="28"/>
        </w:rPr>
        <w:t>.</w:t>
      </w:r>
      <w:r w:rsidR="00A13109" w:rsidRPr="00D36AC0">
        <w:rPr>
          <w:rFonts w:asciiTheme="majorBidi" w:hAnsiTheme="majorBidi" w:cstheme="majorBidi"/>
          <w:szCs w:val="28"/>
        </w:rPr>
        <w:t>3</w:t>
      </w:r>
      <w:r w:rsidR="00700686" w:rsidRPr="00D36AC0">
        <w:rPr>
          <w:rFonts w:asciiTheme="majorBidi" w:hAnsiTheme="majorBidi" w:cstheme="majorBidi"/>
          <w:szCs w:val="28"/>
        </w:rPr>
        <w:t xml:space="preserve">. </w:t>
      </w:r>
      <w:r w:rsidR="001B457F">
        <w:rPr>
          <w:rFonts w:asciiTheme="majorBidi" w:hAnsiTheme="majorBidi" w:cstheme="majorBidi"/>
          <w:szCs w:val="28"/>
        </w:rPr>
        <w:t>П</w:t>
      </w:r>
      <w:r w:rsidR="001B457F" w:rsidRPr="00FA4C89">
        <w:rPr>
          <w:rFonts w:asciiTheme="majorBidi" w:hAnsiTheme="majorBidi" w:cstheme="majorBidi"/>
          <w:szCs w:val="28"/>
        </w:rPr>
        <w:t xml:space="preserve">ри </w:t>
      </w:r>
      <w:r w:rsidR="001B457F">
        <w:rPr>
          <w:rFonts w:asciiTheme="majorBidi" w:hAnsiTheme="majorBidi" w:cstheme="majorBidi"/>
          <w:szCs w:val="28"/>
        </w:rPr>
        <w:t>необходимости внесения сведений о договоре</w:t>
      </w:r>
      <w:r w:rsidR="001B457F" w:rsidRPr="00FA4C89">
        <w:rPr>
          <w:rFonts w:asciiTheme="majorBidi" w:hAnsiTheme="majorBidi" w:cstheme="majorBidi"/>
          <w:szCs w:val="28"/>
        </w:rPr>
        <w:t xml:space="preserve"> в ЕИС</w:t>
      </w:r>
      <w:r w:rsidR="001B38C5">
        <w:rPr>
          <w:rFonts w:asciiTheme="majorBidi" w:hAnsiTheme="majorBidi" w:cstheme="majorBidi"/>
          <w:szCs w:val="28"/>
        </w:rPr>
        <w:t xml:space="preserve"> ОФХЖ </w:t>
      </w:r>
      <w:r w:rsidR="0065525F">
        <w:rPr>
          <w:rFonts w:asciiTheme="majorBidi" w:hAnsiTheme="majorBidi" w:cstheme="majorBidi"/>
          <w:szCs w:val="28"/>
        </w:rPr>
        <w:t xml:space="preserve">передает оригинал такого договора </w:t>
      </w:r>
      <w:r w:rsidR="001B38C5" w:rsidRPr="00FA4C89">
        <w:rPr>
          <w:rFonts w:asciiTheme="majorBidi" w:hAnsiTheme="majorBidi" w:cstheme="majorBidi"/>
          <w:szCs w:val="28"/>
        </w:rPr>
        <w:t>в отдел государственных закупок</w:t>
      </w:r>
      <w:r w:rsidR="0065525F">
        <w:rPr>
          <w:rFonts w:asciiTheme="majorBidi" w:hAnsiTheme="majorBidi" w:cstheme="majorBidi"/>
          <w:szCs w:val="28"/>
        </w:rPr>
        <w:t xml:space="preserve"> и </w:t>
      </w:r>
      <w:r w:rsidR="0065525F" w:rsidRPr="00FA4C89">
        <w:rPr>
          <w:rFonts w:asciiTheme="majorBidi" w:hAnsiTheme="majorBidi" w:cstheme="majorBidi"/>
          <w:szCs w:val="28"/>
        </w:rPr>
        <w:t xml:space="preserve">дополнительно </w:t>
      </w:r>
      <w:r w:rsidR="0065525F">
        <w:rPr>
          <w:rFonts w:asciiTheme="majorBidi" w:hAnsiTheme="majorBidi" w:cstheme="majorBidi"/>
          <w:szCs w:val="28"/>
        </w:rPr>
        <w:t>предоставляет проект</w:t>
      </w:r>
      <w:r w:rsidR="001B457F" w:rsidRPr="00FA4C89">
        <w:rPr>
          <w:rFonts w:asciiTheme="majorBidi" w:hAnsiTheme="majorBidi" w:cstheme="majorBidi"/>
          <w:szCs w:val="28"/>
        </w:rPr>
        <w:t xml:space="preserve"> </w:t>
      </w:r>
      <w:r w:rsidR="0065525F">
        <w:rPr>
          <w:rFonts w:asciiTheme="majorBidi" w:hAnsiTheme="majorBidi" w:cstheme="majorBidi"/>
          <w:szCs w:val="28"/>
        </w:rPr>
        <w:t xml:space="preserve">этого </w:t>
      </w:r>
      <w:r w:rsidR="001B38C5">
        <w:rPr>
          <w:rFonts w:asciiTheme="majorBidi" w:hAnsiTheme="majorBidi" w:cstheme="majorBidi"/>
          <w:szCs w:val="28"/>
        </w:rPr>
        <w:t>договора</w:t>
      </w:r>
      <w:r w:rsidR="001B457F" w:rsidRPr="00FA4C89">
        <w:rPr>
          <w:rFonts w:asciiTheme="majorBidi" w:hAnsiTheme="majorBidi" w:cstheme="majorBidi"/>
          <w:szCs w:val="28"/>
        </w:rPr>
        <w:t xml:space="preserve"> с заполненной информацией о </w:t>
      </w:r>
      <w:r w:rsidR="001B38C5">
        <w:rPr>
          <w:rFonts w:asciiTheme="majorBidi" w:hAnsiTheme="majorBidi" w:cstheme="majorBidi"/>
          <w:szCs w:val="28"/>
        </w:rPr>
        <w:t>контрагенте</w:t>
      </w:r>
      <w:r w:rsidR="001B457F">
        <w:rPr>
          <w:rFonts w:asciiTheme="majorBidi" w:hAnsiTheme="majorBidi" w:cstheme="majorBidi"/>
          <w:szCs w:val="28"/>
        </w:rPr>
        <w:t xml:space="preserve"> и прочие</w:t>
      </w:r>
      <w:r w:rsidR="001B38C5">
        <w:rPr>
          <w:rFonts w:asciiTheme="majorBidi" w:hAnsiTheme="majorBidi" w:cstheme="majorBidi"/>
          <w:szCs w:val="28"/>
        </w:rPr>
        <w:t xml:space="preserve"> необходимые</w:t>
      </w:r>
      <w:r w:rsidR="001B457F">
        <w:rPr>
          <w:rFonts w:asciiTheme="majorBidi" w:hAnsiTheme="majorBidi" w:cstheme="majorBidi"/>
          <w:szCs w:val="28"/>
        </w:rPr>
        <w:t xml:space="preserve"> дополнительные документы</w:t>
      </w:r>
      <w:r w:rsidR="001B457F" w:rsidRPr="00FA4C89">
        <w:rPr>
          <w:rFonts w:asciiTheme="majorBidi" w:hAnsiTheme="majorBidi" w:cstheme="majorBidi"/>
          <w:szCs w:val="28"/>
        </w:rPr>
        <w:t xml:space="preserve"> </w:t>
      </w:r>
      <w:r w:rsidR="001B457F">
        <w:rPr>
          <w:rFonts w:asciiTheme="majorBidi" w:hAnsiTheme="majorBidi" w:cstheme="majorBidi"/>
          <w:szCs w:val="28"/>
        </w:rPr>
        <w:t>в печатном (бумажном) и в электронном виде (</w:t>
      </w:r>
      <w:r w:rsidR="001B457F" w:rsidRPr="006E1571">
        <w:rPr>
          <w:rFonts w:asciiTheme="majorBidi" w:hAnsiTheme="majorBidi" w:cstheme="majorBidi"/>
          <w:szCs w:val="28"/>
        </w:rPr>
        <w:t xml:space="preserve">формат файлов – </w:t>
      </w:r>
      <w:proofErr w:type="spellStart"/>
      <w:r w:rsidR="001B457F" w:rsidRPr="006E1571">
        <w:rPr>
          <w:rFonts w:asciiTheme="majorBidi" w:hAnsiTheme="majorBidi" w:cstheme="majorBidi"/>
          <w:szCs w:val="28"/>
        </w:rPr>
        <w:t>word</w:t>
      </w:r>
      <w:proofErr w:type="spellEnd"/>
      <w:r w:rsidR="001B457F" w:rsidRPr="006E1571">
        <w:rPr>
          <w:rFonts w:asciiTheme="majorBidi" w:hAnsiTheme="majorBidi" w:cstheme="majorBidi"/>
          <w:szCs w:val="28"/>
        </w:rPr>
        <w:t xml:space="preserve">, </w:t>
      </w:r>
      <w:proofErr w:type="spellStart"/>
      <w:r w:rsidR="001B457F" w:rsidRPr="006E1571">
        <w:rPr>
          <w:rFonts w:asciiTheme="majorBidi" w:hAnsiTheme="majorBidi" w:cstheme="majorBidi"/>
          <w:szCs w:val="28"/>
        </w:rPr>
        <w:t>pdf</w:t>
      </w:r>
      <w:proofErr w:type="spellEnd"/>
      <w:r w:rsidR="001B457F" w:rsidRPr="006E1571">
        <w:rPr>
          <w:rFonts w:asciiTheme="majorBidi" w:hAnsiTheme="majorBidi" w:cstheme="majorBidi"/>
          <w:szCs w:val="28"/>
        </w:rPr>
        <w:t xml:space="preserve">, </w:t>
      </w:r>
      <w:proofErr w:type="spellStart"/>
      <w:r w:rsidR="001B457F" w:rsidRPr="006E1571">
        <w:rPr>
          <w:rFonts w:asciiTheme="majorBidi" w:hAnsiTheme="majorBidi" w:cstheme="majorBidi"/>
          <w:szCs w:val="28"/>
        </w:rPr>
        <w:t>excel</w:t>
      </w:r>
      <w:proofErr w:type="spellEnd"/>
      <w:r w:rsidR="001B457F" w:rsidRPr="006E1571">
        <w:rPr>
          <w:rFonts w:asciiTheme="majorBidi" w:hAnsiTheme="majorBidi" w:cstheme="majorBidi"/>
          <w:szCs w:val="28"/>
        </w:rPr>
        <w:t xml:space="preserve">, </w:t>
      </w:r>
      <w:proofErr w:type="spellStart"/>
      <w:r w:rsidR="001B457F" w:rsidRPr="006E1571">
        <w:rPr>
          <w:rFonts w:asciiTheme="majorBidi" w:hAnsiTheme="majorBidi" w:cstheme="majorBidi"/>
          <w:szCs w:val="28"/>
        </w:rPr>
        <w:t>jpeg</w:t>
      </w:r>
      <w:proofErr w:type="spellEnd"/>
      <w:r w:rsidR="001B457F" w:rsidRPr="006E1571">
        <w:rPr>
          <w:rFonts w:asciiTheme="majorBidi" w:hAnsiTheme="majorBidi" w:cstheme="majorBidi"/>
          <w:szCs w:val="28"/>
        </w:rPr>
        <w:t xml:space="preserve"> и т.д.</w:t>
      </w:r>
      <w:r w:rsidR="001B457F">
        <w:rPr>
          <w:rFonts w:asciiTheme="majorBidi" w:hAnsiTheme="majorBidi" w:cstheme="majorBidi"/>
          <w:szCs w:val="28"/>
        </w:rPr>
        <w:t>)</w:t>
      </w:r>
      <w:r w:rsidR="001B457F" w:rsidRPr="00FA4C89">
        <w:rPr>
          <w:rFonts w:asciiTheme="majorBidi" w:hAnsiTheme="majorBidi" w:cstheme="majorBidi"/>
          <w:szCs w:val="28"/>
        </w:rPr>
        <w:t>.</w:t>
      </w:r>
    </w:p>
    <w:p w:rsidR="00700686" w:rsidRDefault="001B457F" w:rsidP="00913D32">
      <w:pPr>
        <w:spacing w:line="276" w:lineRule="auto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</w:t>
      </w:r>
      <w:r w:rsidR="00700686" w:rsidRPr="00D36AC0">
        <w:rPr>
          <w:rFonts w:asciiTheme="majorBidi" w:hAnsiTheme="majorBidi" w:cstheme="majorBidi"/>
          <w:szCs w:val="28"/>
        </w:rPr>
        <w:t xml:space="preserve">После </w:t>
      </w:r>
      <w:r w:rsidR="002D483D">
        <w:rPr>
          <w:rFonts w:asciiTheme="majorBidi" w:hAnsiTheme="majorBidi" w:cstheme="majorBidi"/>
          <w:szCs w:val="28"/>
        </w:rPr>
        <w:t xml:space="preserve">внесения сведений о </w:t>
      </w:r>
      <w:r w:rsidR="008C0693">
        <w:rPr>
          <w:rFonts w:asciiTheme="majorBidi" w:hAnsiTheme="majorBidi" w:cstheme="majorBidi"/>
          <w:szCs w:val="28"/>
        </w:rPr>
        <w:t>договоре</w:t>
      </w:r>
      <w:r w:rsidR="002D483D">
        <w:rPr>
          <w:rFonts w:asciiTheme="majorBidi" w:hAnsiTheme="majorBidi" w:cstheme="majorBidi"/>
          <w:szCs w:val="28"/>
        </w:rPr>
        <w:t xml:space="preserve"> в ЕИС</w:t>
      </w:r>
      <w:r w:rsidR="00700686" w:rsidRPr="00D36AC0">
        <w:rPr>
          <w:rFonts w:asciiTheme="majorBidi" w:hAnsiTheme="majorBidi" w:cstheme="majorBidi"/>
          <w:szCs w:val="28"/>
        </w:rPr>
        <w:t xml:space="preserve"> и присвоения ему даты </w:t>
      </w:r>
      <w:r w:rsidR="002D483D">
        <w:rPr>
          <w:rFonts w:asciiTheme="majorBidi" w:hAnsiTheme="majorBidi" w:cstheme="majorBidi"/>
          <w:szCs w:val="28"/>
        </w:rPr>
        <w:t xml:space="preserve">такой </w:t>
      </w:r>
      <w:r w:rsidR="008C0693">
        <w:rPr>
          <w:rFonts w:asciiTheme="majorBidi" w:hAnsiTheme="majorBidi" w:cstheme="majorBidi"/>
          <w:szCs w:val="28"/>
        </w:rPr>
        <w:t>договор</w:t>
      </w:r>
      <w:r w:rsidR="002D483D">
        <w:rPr>
          <w:rFonts w:asciiTheme="majorBidi" w:hAnsiTheme="majorBidi" w:cstheme="majorBidi"/>
          <w:szCs w:val="28"/>
        </w:rPr>
        <w:t xml:space="preserve"> передается</w:t>
      </w:r>
      <w:r w:rsidR="00700686" w:rsidRPr="00D36AC0">
        <w:rPr>
          <w:rFonts w:asciiTheme="majorBidi" w:hAnsiTheme="majorBidi" w:cstheme="majorBidi"/>
          <w:szCs w:val="28"/>
        </w:rPr>
        <w:t xml:space="preserve"> в управление бухгалтерского учета.</w:t>
      </w:r>
    </w:p>
    <w:p w:rsidR="00745D1B" w:rsidRPr="008C0693" w:rsidRDefault="00745D1B" w:rsidP="00913D32">
      <w:pPr>
        <w:spacing w:line="276" w:lineRule="auto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2.</w:t>
      </w:r>
      <w:r w:rsidR="002D483D">
        <w:rPr>
          <w:rFonts w:asciiTheme="majorBidi" w:hAnsiTheme="majorBidi" w:cstheme="majorBidi"/>
          <w:szCs w:val="28"/>
        </w:rPr>
        <w:t>4</w:t>
      </w:r>
      <w:r>
        <w:rPr>
          <w:rFonts w:asciiTheme="majorBidi" w:hAnsiTheme="majorBidi" w:cstheme="majorBidi"/>
          <w:szCs w:val="28"/>
        </w:rPr>
        <w:t xml:space="preserve">. </w:t>
      </w:r>
      <w:r w:rsidR="001B38C5" w:rsidRPr="004C0110">
        <w:rPr>
          <w:rFonts w:asciiTheme="majorBidi" w:hAnsiTheme="majorBidi" w:cstheme="majorBidi"/>
          <w:szCs w:val="28"/>
        </w:rPr>
        <w:t>Уполномоченному</w:t>
      </w:r>
      <w:r w:rsidR="00743E83" w:rsidRPr="004C0110">
        <w:rPr>
          <w:rFonts w:asciiTheme="majorBidi" w:hAnsiTheme="majorBidi" w:cstheme="majorBidi"/>
          <w:szCs w:val="28"/>
        </w:rPr>
        <w:t xml:space="preserve"> на </w:t>
      </w:r>
      <w:r w:rsidR="0065525F" w:rsidRPr="004C0110">
        <w:rPr>
          <w:rFonts w:asciiTheme="majorBidi" w:hAnsiTheme="majorBidi" w:cstheme="majorBidi"/>
          <w:szCs w:val="28"/>
        </w:rPr>
        <w:t>заключение дог</w:t>
      </w:r>
      <w:r w:rsidR="00D053F5" w:rsidRPr="004C0110">
        <w:rPr>
          <w:rFonts w:asciiTheme="majorBidi" w:hAnsiTheme="majorBidi" w:cstheme="majorBidi"/>
          <w:szCs w:val="28"/>
        </w:rPr>
        <w:t>о</w:t>
      </w:r>
      <w:r w:rsidR="0065525F" w:rsidRPr="004C0110">
        <w:rPr>
          <w:rFonts w:asciiTheme="majorBidi" w:hAnsiTheme="majorBidi" w:cstheme="majorBidi"/>
          <w:szCs w:val="28"/>
        </w:rPr>
        <w:t>воров</w:t>
      </w:r>
      <w:r w:rsidR="00743E83" w:rsidRPr="004C0110">
        <w:rPr>
          <w:rFonts w:asciiTheme="majorBidi" w:hAnsiTheme="majorBidi" w:cstheme="majorBidi"/>
          <w:szCs w:val="28"/>
        </w:rPr>
        <w:t xml:space="preserve"> от имени УрГЭУ лицу</w:t>
      </w:r>
      <w:r w:rsidR="001B38C5" w:rsidRPr="004C0110">
        <w:rPr>
          <w:rFonts w:asciiTheme="majorBidi" w:hAnsiTheme="majorBidi" w:cstheme="majorBidi"/>
          <w:szCs w:val="28"/>
        </w:rPr>
        <w:t xml:space="preserve"> </w:t>
      </w:r>
      <w:r w:rsidR="00743E83" w:rsidRPr="004C0110">
        <w:rPr>
          <w:rFonts w:asciiTheme="majorBidi" w:hAnsiTheme="majorBidi" w:cstheme="majorBidi"/>
          <w:szCs w:val="28"/>
        </w:rPr>
        <w:t>запрещается</w:t>
      </w:r>
      <w:r w:rsidRPr="004C0110">
        <w:rPr>
          <w:rFonts w:asciiTheme="majorBidi" w:hAnsiTheme="majorBidi" w:cstheme="majorBidi"/>
          <w:szCs w:val="28"/>
        </w:rPr>
        <w:t xml:space="preserve"> подписание </w:t>
      </w:r>
      <w:r w:rsidR="008C0693" w:rsidRPr="004C0110">
        <w:rPr>
          <w:rFonts w:asciiTheme="majorBidi" w:hAnsiTheme="majorBidi" w:cstheme="majorBidi"/>
          <w:szCs w:val="28"/>
        </w:rPr>
        <w:t>договор</w:t>
      </w:r>
      <w:r w:rsidR="008B33C7" w:rsidRPr="004C0110">
        <w:rPr>
          <w:rFonts w:asciiTheme="majorBidi" w:hAnsiTheme="majorBidi" w:cstheme="majorBidi"/>
          <w:szCs w:val="28"/>
        </w:rPr>
        <w:t>а</w:t>
      </w:r>
      <w:r w:rsidRPr="004C0110">
        <w:rPr>
          <w:rFonts w:asciiTheme="majorBidi" w:hAnsiTheme="majorBidi" w:cstheme="majorBidi"/>
          <w:szCs w:val="28"/>
        </w:rPr>
        <w:t xml:space="preserve"> без прохождения процедуры внутреннего контроля</w:t>
      </w:r>
      <w:r w:rsidR="008C0693" w:rsidRPr="004C0110">
        <w:rPr>
          <w:rFonts w:asciiTheme="majorBidi" w:hAnsiTheme="majorBidi" w:cstheme="majorBidi"/>
          <w:szCs w:val="28"/>
        </w:rPr>
        <w:t xml:space="preserve"> и согласования</w:t>
      </w:r>
      <w:r w:rsidRPr="004C0110">
        <w:rPr>
          <w:rFonts w:asciiTheme="majorBidi" w:hAnsiTheme="majorBidi" w:cstheme="majorBidi"/>
          <w:szCs w:val="28"/>
        </w:rPr>
        <w:t>.</w:t>
      </w:r>
    </w:p>
    <w:p w:rsidR="00700686" w:rsidRDefault="00FA4C89" w:rsidP="00913D32">
      <w:pPr>
        <w:spacing w:line="276" w:lineRule="auto"/>
        <w:rPr>
          <w:rFonts w:asciiTheme="majorBidi" w:hAnsiTheme="majorBidi" w:cstheme="majorBidi"/>
          <w:szCs w:val="28"/>
        </w:rPr>
      </w:pPr>
      <w:r w:rsidRPr="008C0693">
        <w:rPr>
          <w:rFonts w:asciiTheme="majorBidi" w:hAnsiTheme="majorBidi" w:cstheme="majorBidi"/>
          <w:szCs w:val="28"/>
        </w:rPr>
        <w:t>2.</w:t>
      </w:r>
      <w:r w:rsidR="002D483D" w:rsidRPr="008C0693">
        <w:rPr>
          <w:rFonts w:asciiTheme="majorBidi" w:hAnsiTheme="majorBidi" w:cstheme="majorBidi"/>
          <w:szCs w:val="28"/>
        </w:rPr>
        <w:t>5</w:t>
      </w:r>
      <w:r w:rsidRPr="008C0693">
        <w:rPr>
          <w:rFonts w:asciiTheme="majorBidi" w:hAnsiTheme="majorBidi" w:cstheme="majorBidi"/>
          <w:szCs w:val="28"/>
        </w:rPr>
        <w:t>.</w:t>
      </w:r>
      <w:r w:rsidR="002D483D" w:rsidRPr="008C0693">
        <w:rPr>
          <w:rFonts w:asciiTheme="majorBidi" w:hAnsiTheme="majorBidi" w:cstheme="majorBidi"/>
          <w:szCs w:val="28"/>
        </w:rPr>
        <w:t xml:space="preserve"> </w:t>
      </w:r>
      <w:r w:rsidR="00700686" w:rsidRPr="008C0693">
        <w:rPr>
          <w:rFonts w:asciiTheme="majorBidi" w:hAnsiTheme="majorBidi" w:cstheme="majorBidi"/>
          <w:szCs w:val="28"/>
        </w:rPr>
        <w:t xml:space="preserve">Не допускается приступать к исполнению </w:t>
      </w:r>
      <w:r w:rsidR="008C0693" w:rsidRPr="008C0693">
        <w:rPr>
          <w:rFonts w:asciiTheme="majorBidi" w:hAnsiTheme="majorBidi" w:cstheme="majorBidi"/>
          <w:szCs w:val="28"/>
        </w:rPr>
        <w:t>договора</w:t>
      </w:r>
      <w:r w:rsidR="00700686" w:rsidRPr="008C0693">
        <w:rPr>
          <w:rFonts w:asciiTheme="majorBidi" w:hAnsiTheme="majorBidi" w:cstheme="majorBidi"/>
          <w:szCs w:val="28"/>
        </w:rPr>
        <w:t xml:space="preserve"> до его согласования и подписания ректором, проректором по направлению деятельности.</w:t>
      </w:r>
      <w:r w:rsidR="00700686" w:rsidRPr="00700686">
        <w:rPr>
          <w:rFonts w:asciiTheme="majorBidi" w:hAnsiTheme="majorBidi" w:cstheme="majorBidi"/>
          <w:szCs w:val="28"/>
        </w:rPr>
        <w:t xml:space="preserve"> </w:t>
      </w:r>
    </w:p>
    <w:p w:rsidR="00743E83" w:rsidRPr="007A6A0A" w:rsidRDefault="00743E83" w:rsidP="00913D32">
      <w:pPr>
        <w:spacing w:line="276" w:lineRule="auto"/>
        <w:rPr>
          <w:rFonts w:asciiTheme="majorBidi" w:hAnsiTheme="majorBidi" w:cstheme="majorBidi"/>
          <w:szCs w:val="28"/>
        </w:rPr>
      </w:pPr>
    </w:p>
    <w:p w:rsidR="00352CF1" w:rsidRDefault="00270889" w:rsidP="00352CF1">
      <w:pPr>
        <w:pStyle w:val="a3"/>
        <w:numPr>
          <w:ilvl w:val="0"/>
          <w:numId w:val="2"/>
        </w:numPr>
        <w:spacing w:line="276" w:lineRule="auto"/>
        <w:jc w:val="center"/>
        <w:rPr>
          <w:rFonts w:eastAsia="SimSun"/>
          <w:b/>
          <w:bCs/>
          <w:szCs w:val="28"/>
          <w:lang w:eastAsia="zh-CN"/>
        </w:rPr>
      </w:pPr>
      <w:r>
        <w:rPr>
          <w:rFonts w:eastAsia="SimSun"/>
          <w:b/>
          <w:bCs/>
          <w:szCs w:val="28"/>
          <w:lang w:eastAsia="zh-CN"/>
        </w:rPr>
        <w:t xml:space="preserve">Заключение </w:t>
      </w:r>
      <w:r w:rsidRPr="001D335C">
        <w:rPr>
          <w:rFonts w:eastAsia="SimSun"/>
          <w:b/>
          <w:bCs/>
          <w:szCs w:val="28"/>
          <w:lang w:eastAsia="zh-CN"/>
        </w:rPr>
        <w:t>договоров</w:t>
      </w:r>
      <w:r>
        <w:rPr>
          <w:rFonts w:eastAsia="SimSun"/>
          <w:b/>
          <w:bCs/>
          <w:szCs w:val="28"/>
          <w:lang w:eastAsia="zh-CN"/>
        </w:rPr>
        <w:t xml:space="preserve"> </w:t>
      </w:r>
      <w:r w:rsidRPr="006C3301">
        <w:rPr>
          <w:b/>
          <w:szCs w:val="28"/>
        </w:rPr>
        <w:t>гражданско-правового характера с физическими лицами</w:t>
      </w:r>
      <w:r w:rsidR="00352CF1">
        <w:rPr>
          <w:rFonts w:eastAsia="SimSun"/>
          <w:b/>
          <w:bCs/>
          <w:szCs w:val="28"/>
          <w:lang w:eastAsia="zh-CN"/>
        </w:rPr>
        <w:t xml:space="preserve"> в соответствии с 223-ФЗ</w:t>
      </w:r>
    </w:p>
    <w:p w:rsidR="00DF4100" w:rsidRDefault="00352CF1" w:rsidP="00DF4100">
      <w:pPr>
        <w:spacing w:line="276" w:lineRule="auto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3.1. Заключению договора </w:t>
      </w:r>
      <w:r w:rsidR="008C0693" w:rsidRPr="009261E1">
        <w:rPr>
          <w:szCs w:val="28"/>
        </w:rPr>
        <w:t>гражданско-правового характера</w:t>
      </w:r>
      <w:r w:rsidR="008C0693" w:rsidRPr="009261E1">
        <w:rPr>
          <w:rFonts w:asciiTheme="majorBidi" w:hAnsiTheme="majorBidi" w:cstheme="majorBidi"/>
          <w:szCs w:val="28"/>
        </w:rPr>
        <w:t xml:space="preserve"> с </w:t>
      </w:r>
      <w:r w:rsidR="008C0693">
        <w:rPr>
          <w:rFonts w:asciiTheme="majorBidi" w:hAnsiTheme="majorBidi" w:cstheme="majorBidi"/>
          <w:szCs w:val="28"/>
        </w:rPr>
        <w:t>физическим лицом</w:t>
      </w:r>
      <w:r>
        <w:rPr>
          <w:rFonts w:asciiTheme="majorBidi" w:hAnsiTheme="majorBidi" w:cstheme="majorBidi"/>
          <w:szCs w:val="28"/>
        </w:rPr>
        <w:t xml:space="preserve"> предшествует подготовка документов, указанных в </w:t>
      </w:r>
      <w:proofErr w:type="spellStart"/>
      <w:r>
        <w:rPr>
          <w:rFonts w:asciiTheme="majorBidi" w:hAnsiTheme="majorBidi" w:cstheme="majorBidi"/>
          <w:szCs w:val="28"/>
        </w:rPr>
        <w:t>пп</w:t>
      </w:r>
      <w:proofErr w:type="spellEnd"/>
      <w:r w:rsidRPr="00336D0A">
        <w:rPr>
          <w:rFonts w:asciiTheme="majorBidi" w:hAnsiTheme="majorBidi" w:cstheme="majorBidi"/>
          <w:szCs w:val="28"/>
        </w:rPr>
        <w:t xml:space="preserve">. а, </w:t>
      </w:r>
      <w:r w:rsidR="00336D0A" w:rsidRPr="00336D0A">
        <w:rPr>
          <w:rFonts w:asciiTheme="majorBidi" w:hAnsiTheme="majorBidi" w:cstheme="majorBidi"/>
          <w:szCs w:val="28"/>
        </w:rPr>
        <w:t>б</w:t>
      </w:r>
      <w:r>
        <w:rPr>
          <w:rFonts w:asciiTheme="majorBidi" w:hAnsiTheme="majorBidi" w:cstheme="majorBidi"/>
          <w:szCs w:val="28"/>
        </w:rPr>
        <w:t xml:space="preserve"> п.1.1 и их согласование в соответствии с п.1.2. </w:t>
      </w:r>
      <w:r w:rsidRPr="001F6785">
        <w:rPr>
          <w:rFonts w:asciiTheme="majorBidi" w:hAnsiTheme="majorBidi" w:cstheme="majorBidi"/>
          <w:szCs w:val="28"/>
        </w:rPr>
        <w:t>При подготовке указанных документов рекомендуется проконсультироваться с сотрудниками отдела государственных закупок о их оформлени</w:t>
      </w:r>
      <w:r>
        <w:rPr>
          <w:rFonts w:asciiTheme="majorBidi" w:hAnsiTheme="majorBidi" w:cstheme="majorBidi"/>
          <w:szCs w:val="28"/>
        </w:rPr>
        <w:t xml:space="preserve">и и необходимости </w:t>
      </w:r>
      <w:r w:rsidR="00DF4100">
        <w:rPr>
          <w:rFonts w:asciiTheme="majorBidi" w:hAnsiTheme="majorBidi" w:cstheme="majorBidi"/>
          <w:szCs w:val="28"/>
        </w:rPr>
        <w:t>предостав</w:t>
      </w:r>
      <w:r w:rsidR="00336D0A">
        <w:rPr>
          <w:rFonts w:asciiTheme="majorBidi" w:hAnsiTheme="majorBidi" w:cstheme="majorBidi"/>
          <w:szCs w:val="28"/>
        </w:rPr>
        <w:t xml:space="preserve">ления дополнительных документов, а также о </w:t>
      </w:r>
      <w:r w:rsidR="00DF4100">
        <w:rPr>
          <w:rFonts w:asciiTheme="majorBidi" w:hAnsiTheme="majorBidi" w:cstheme="majorBidi"/>
          <w:szCs w:val="28"/>
        </w:rPr>
        <w:t xml:space="preserve">необходимости внесения сведений о таком </w:t>
      </w:r>
      <w:r w:rsidR="008C0693">
        <w:rPr>
          <w:rFonts w:asciiTheme="majorBidi" w:hAnsiTheme="majorBidi" w:cstheme="majorBidi"/>
          <w:szCs w:val="28"/>
        </w:rPr>
        <w:t>договоре</w:t>
      </w:r>
      <w:r w:rsidR="00DF4100">
        <w:rPr>
          <w:rFonts w:asciiTheme="majorBidi" w:hAnsiTheme="majorBidi" w:cstheme="majorBidi"/>
          <w:szCs w:val="28"/>
        </w:rPr>
        <w:t xml:space="preserve"> в ЕИС.</w:t>
      </w:r>
    </w:p>
    <w:p w:rsidR="00270889" w:rsidRDefault="00352CF1" w:rsidP="00352CF1">
      <w:pPr>
        <w:spacing w:line="276" w:lineRule="auto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 xml:space="preserve">3.2. </w:t>
      </w:r>
      <w:r w:rsidRPr="00FA4C89">
        <w:rPr>
          <w:rFonts w:asciiTheme="majorBidi" w:hAnsiTheme="majorBidi" w:cstheme="majorBidi"/>
          <w:szCs w:val="28"/>
        </w:rPr>
        <w:t xml:space="preserve">В случае заключения договора с </w:t>
      </w:r>
      <w:r w:rsidR="00DF4100">
        <w:rPr>
          <w:rFonts w:asciiTheme="majorBidi" w:hAnsiTheme="majorBidi" w:cstheme="majorBidi"/>
          <w:szCs w:val="28"/>
        </w:rPr>
        <w:t>физическим лицом</w:t>
      </w:r>
      <w:r w:rsidRPr="00FA4C89">
        <w:rPr>
          <w:rFonts w:asciiTheme="majorBidi" w:hAnsiTheme="majorBidi" w:cstheme="majorBidi"/>
          <w:szCs w:val="28"/>
        </w:rPr>
        <w:t xml:space="preserve"> стоимостью до 100 тыс. руб., </w:t>
      </w:r>
      <w:r w:rsidR="00DF4100">
        <w:rPr>
          <w:rFonts w:asciiTheme="majorBidi" w:hAnsiTheme="majorBidi" w:cstheme="majorBidi"/>
          <w:szCs w:val="28"/>
        </w:rPr>
        <w:t xml:space="preserve">номер и </w:t>
      </w:r>
      <w:r w:rsidRPr="00FA4C89">
        <w:rPr>
          <w:rFonts w:asciiTheme="majorBidi" w:hAnsiTheme="majorBidi" w:cstheme="majorBidi"/>
          <w:szCs w:val="28"/>
        </w:rPr>
        <w:t xml:space="preserve">дата </w:t>
      </w:r>
      <w:r w:rsidR="000F5C6E">
        <w:rPr>
          <w:rFonts w:asciiTheme="majorBidi" w:hAnsiTheme="majorBidi" w:cstheme="majorBidi"/>
          <w:szCs w:val="28"/>
        </w:rPr>
        <w:t>заключения</w:t>
      </w:r>
      <w:r w:rsidRPr="00FA4C89">
        <w:rPr>
          <w:rFonts w:asciiTheme="majorBidi" w:hAnsiTheme="majorBidi" w:cstheme="majorBidi"/>
          <w:szCs w:val="28"/>
        </w:rPr>
        <w:t xml:space="preserve"> договора</w:t>
      </w:r>
      <w:r w:rsidR="00270889">
        <w:rPr>
          <w:rFonts w:asciiTheme="majorBidi" w:hAnsiTheme="majorBidi" w:cstheme="majorBidi"/>
          <w:szCs w:val="28"/>
        </w:rPr>
        <w:t xml:space="preserve"> присваивается</w:t>
      </w:r>
      <w:r w:rsidRPr="00FA4C89">
        <w:rPr>
          <w:rFonts w:asciiTheme="majorBidi" w:hAnsiTheme="majorBidi" w:cstheme="majorBidi"/>
          <w:szCs w:val="28"/>
        </w:rPr>
        <w:t xml:space="preserve"> </w:t>
      </w:r>
      <w:r w:rsidR="00DF4100">
        <w:rPr>
          <w:rFonts w:asciiTheme="majorBidi" w:hAnsiTheme="majorBidi" w:cstheme="majorBidi"/>
          <w:szCs w:val="28"/>
        </w:rPr>
        <w:t>структурным подразделением, для нужд которого заключается договор</w:t>
      </w:r>
      <w:r w:rsidRPr="00FA4C89">
        <w:rPr>
          <w:rFonts w:asciiTheme="majorBidi" w:hAnsiTheme="majorBidi" w:cstheme="majorBidi"/>
          <w:szCs w:val="28"/>
        </w:rPr>
        <w:t>.</w:t>
      </w:r>
      <w:r w:rsidR="000F5C6E" w:rsidRPr="000F5C6E">
        <w:rPr>
          <w:rFonts w:asciiTheme="majorBidi" w:hAnsiTheme="majorBidi" w:cstheme="majorBidi"/>
          <w:szCs w:val="28"/>
        </w:rPr>
        <w:t xml:space="preserve"> </w:t>
      </w:r>
      <w:r w:rsidR="000F5C6E">
        <w:rPr>
          <w:rFonts w:asciiTheme="majorBidi" w:hAnsiTheme="majorBidi" w:cstheme="majorBidi"/>
          <w:szCs w:val="28"/>
        </w:rPr>
        <w:t>О</w:t>
      </w:r>
      <w:r w:rsidR="000F5C6E" w:rsidRPr="00700686">
        <w:rPr>
          <w:rFonts w:asciiTheme="majorBidi" w:hAnsiTheme="majorBidi" w:cstheme="majorBidi"/>
          <w:szCs w:val="28"/>
        </w:rPr>
        <w:t xml:space="preserve">ригинал договора передается </w:t>
      </w:r>
      <w:r w:rsidR="000F5C6E">
        <w:rPr>
          <w:rFonts w:asciiTheme="majorBidi" w:hAnsiTheme="majorBidi" w:cstheme="majorBidi"/>
          <w:szCs w:val="28"/>
        </w:rPr>
        <w:t>ОФХЖ</w:t>
      </w:r>
      <w:r w:rsidR="000F5C6E" w:rsidRPr="00700686">
        <w:rPr>
          <w:rFonts w:asciiTheme="majorBidi" w:hAnsiTheme="majorBidi" w:cstheme="majorBidi"/>
          <w:szCs w:val="28"/>
        </w:rPr>
        <w:t xml:space="preserve"> в управление </w:t>
      </w:r>
      <w:r w:rsidR="000F5C6E" w:rsidRPr="00D36AC0">
        <w:rPr>
          <w:rFonts w:asciiTheme="majorBidi" w:hAnsiTheme="majorBidi" w:cstheme="majorBidi"/>
          <w:szCs w:val="28"/>
        </w:rPr>
        <w:t>бухгалтерского</w:t>
      </w:r>
      <w:r w:rsidR="000F5C6E">
        <w:rPr>
          <w:rFonts w:asciiTheme="majorBidi" w:hAnsiTheme="majorBidi" w:cstheme="majorBidi"/>
          <w:szCs w:val="28"/>
        </w:rPr>
        <w:t xml:space="preserve"> учета</w:t>
      </w:r>
      <w:r w:rsidR="00A52CBB">
        <w:rPr>
          <w:rFonts w:asciiTheme="majorBidi" w:hAnsiTheme="majorBidi" w:cstheme="majorBidi"/>
          <w:szCs w:val="28"/>
        </w:rPr>
        <w:t xml:space="preserve"> в установленном порядке</w:t>
      </w:r>
      <w:r w:rsidR="000F5C6E" w:rsidRPr="00D36AC0">
        <w:rPr>
          <w:rFonts w:asciiTheme="majorBidi" w:hAnsiTheme="majorBidi" w:cstheme="majorBidi"/>
          <w:szCs w:val="28"/>
        </w:rPr>
        <w:t xml:space="preserve"> </w:t>
      </w:r>
      <w:r w:rsidR="000F5C6E">
        <w:rPr>
          <w:rFonts w:asciiTheme="majorBidi" w:hAnsiTheme="majorBidi" w:cstheme="majorBidi"/>
          <w:szCs w:val="28"/>
        </w:rPr>
        <w:t>не позднее последнего дня месяца, в котором заключен договор</w:t>
      </w:r>
      <w:r w:rsidR="00A52CBB">
        <w:rPr>
          <w:rFonts w:asciiTheme="majorBidi" w:hAnsiTheme="majorBidi" w:cstheme="majorBidi"/>
          <w:szCs w:val="28"/>
        </w:rPr>
        <w:t>.</w:t>
      </w:r>
      <w:r w:rsidRPr="00FA4C89">
        <w:rPr>
          <w:rFonts w:asciiTheme="majorBidi" w:hAnsiTheme="majorBidi" w:cstheme="majorBidi"/>
          <w:szCs w:val="28"/>
        </w:rPr>
        <w:t xml:space="preserve"> </w:t>
      </w:r>
    </w:p>
    <w:p w:rsidR="00DF4100" w:rsidRDefault="00270889" w:rsidP="00352CF1">
      <w:pPr>
        <w:spacing w:line="276" w:lineRule="auto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3.2.1. Структурным</w:t>
      </w:r>
      <w:r w:rsidR="00336D0A">
        <w:rPr>
          <w:rFonts w:asciiTheme="majorBidi" w:hAnsiTheme="majorBidi" w:cstheme="majorBidi"/>
          <w:szCs w:val="28"/>
        </w:rPr>
        <w:t>и</w:t>
      </w:r>
      <w:r>
        <w:rPr>
          <w:rFonts w:asciiTheme="majorBidi" w:hAnsiTheme="majorBidi" w:cstheme="majorBidi"/>
          <w:szCs w:val="28"/>
        </w:rPr>
        <w:t xml:space="preserve"> подразделени</w:t>
      </w:r>
      <w:r w:rsidR="00336D0A">
        <w:rPr>
          <w:rFonts w:asciiTheme="majorBidi" w:hAnsiTheme="majorBidi" w:cstheme="majorBidi"/>
          <w:szCs w:val="28"/>
        </w:rPr>
        <w:t>я</w:t>
      </w:r>
      <w:r>
        <w:rPr>
          <w:rFonts w:asciiTheme="majorBidi" w:hAnsiTheme="majorBidi" w:cstheme="majorBidi"/>
          <w:szCs w:val="28"/>
        </w:rPr>
        <w:t>м</w:t>
      </w:r>
      <w:r w:rsidR="00336D0A">
        <w:rPr>
          <w:rFonts w:asciiTheme="majorBidi" w:hAnsiTheme="majorBidi" w:cstheme="majorBidi"/>
          <w:szCs w:val="28"/>
        </w:rPr>
        <w:t>и</w:t>
      </w:r>
      <w:r>
        <w:rPr>
          <w:rFonts w:asciiTheme="majorBidi" w:hAnsiTheme="majorBidi" w:cstheme="majorBidi"/>
          <w:szCs w:val="28"/>
        </w:rPr>
        <w:t>, для нужд котор</w:t>
      </w:r>
      <w:r w:rsidR="006C403A">
        <w:rPr>
          <w:rFonts w:asciiTheme="majorBidi" w:hAnsiTheme="majorBidi" w:cstheme="majorBidi"/>
          <w:szCs w:val="28"/>
        </w:rPr>
        <w:t>ых</w:t>
      </w:r>
      <w:r>
        <w:rPr>
          <w:rFonts w:asciiTheme="majorBidi" w:hAnsiTheme="majorBidi" w:cstheme="majorBidi"/>
          <w:szCs w:val="28"/>
        </w:rPr>
        <w:t xml:space="preserve"> заключа</w:t>
      </w:r>
      <w:r w:rsidR="006C403A">
        <w:rPr>
          <w:rFonts w:asciiTheme="majorBidi" w:hAnsiTheme="majorBidi" w:cstheme="majorBidi"/>
          <w:szCs w:val="28"/>
        </w:rPr>
        <w:t>ю</w:t>
      </w:r>
      <w:r>
        <w:rPr>
          <w:rFonts w:asciiTheme="majorBidi" w:hAnsiTheme="majorBidi" w:cstheme="majorBidi"/>
          <w:szCs w:val="28"/>
        </w:rPr>
        <w:t>тся договор</w:t>
      </w:r>
      <w:r w:rsidR="006C403A">
        <w:rPr>
          <w:rFonts w:asciiTheme="majorBidi" w:hAnsiTheme="majorBidi" w:cstheme="majorBidi"/>
          <w:szCs w:val="28"/>
        </w:rPr>
        <w:t>ы</w:t>
      </w:r>
      <w:r>
        <w:rPr>
          <w:rFonts w:asciiTheme="majorBidi" w:hAnsiTheme="majorBidi" w:cstheme="majorBidi"/>
          <w:szCs w:val="28"/>
        </w:rPr>
        <w:t xml:space="preserve">, в отдел государственных закупок ежемесячно предоставляется </w:t>
      </w:r>
      <w:r w:rsidR="00336D0A" w:rsidRPr="00336D0A">
        <w:rPr>
          <w:rFonts w:asciiTheme="majorBidi" w:hAnsiTheme="majorBidi" w:cstheme="majorBidi"/>
          <w:szCs w:val="28"/>
        </w:rPr>
        <w:t xml:space="preserve">отчетность в виде </w:t>
      </w:r>
      <w:r w:rsidR="00A52CBB">
        <w:rPr>
          <w:rFonts w:asciiTheme="majorBidi" w:hAnsiTheme="majorBidi" w:cstheme="majorBidi"/>
          <w:szCs w:val="28"/>
        </w:rPr>
        <w:t>журнала учета</w:t>
      </w:r>
      <w:r w:rsidRPr="00336D0A">
        <w:rPr>
          <w:rFonts w:asciiTheme="majorBidi" w:hAnsiTheme="majorBidi" w:cstheme="majorBidi"/>
          <w:szCs w:val="28"/>
        </w:rPr>
        <w:t xml:space="preserve"> заключенных договор</w:t>
      </w:r>
      <w:r w:rsidR="006C403A" w:rsidRPr="00336D0A">
        <w:rPr>
          <w:rFonts w:asciiTheme="majorBidi" w:hAnsiTheme="majorBidi" w:cstheme="majorBidi"/>
          <w:szCs w:val="28"/>
        </w:rPr>
        <w:t>ов</w:t>
      </w:r>
      <w:r w:rsidR="00CC15B9" w:rsidRPr="00336D0A">
        <w:rPr>
          <w:rFonts w:asciiTheme="majorBidi" w:hAnsiTheme="majorBidi" w:cstheme="majorBidi"/>
          <w:szCs w:val="28"/>
        </w:rPr>
        <w:t xml:space="preserve"> </w:t>
      </w:r>
      <w:r w:rsidRPr="00336D0A">
        <w:rPr>
          <w:rFonts w:asciiTheme="majorBidi" w:hAnsiTheme="majorBidi" w:cstheme="majorBidi"/>
          <w:szCs w:val="28"/>
        </w:rPr>
        <w:t>(</w:t>
      </w:r>
      <w:r w:rsidR="00CC15B9" w:rsidRPr="00336D0A">
        <w:rPr>
          <w:rFonts w:asciiTheme="majorBidi" w:hAnsiTheme="majorBidi" w:cstheme="majorBidi"/>
          <w:szCs w:val="28"/>
        </w:rPr>
        <w:t>Приложение №</w:t>
      </w:r>
      <w:r w:rsidR="006C403A" w:rsidRPr="00336D0A">
        <w:rPr>
          <w:rFonts w:asciiTheme="majorBidi" w:hAnsiTheme="majorBidi" w:cstheme="majorBidi"/>
          <w:szCs w:val="28"/>
        </w:rPr>
        <w:t xml:space="preserve"> 4</w:t>
      </w:r>
      <w:r w:rsidR="00CC15B9">
        <w:rPr>
          <w:rFonts w:asciiTheme="majorBidi" w:hAnsiTheme="majorBidi" w:cstheme="majorBidi"/>
          <w:szCs w:val="28"/>
        </w:rPr>
        <w:t xml:space="preserve"> </w:t>
      </w:r>
      <w:r>
        <w:rPr>
          <w:rFonts w:asciiTheme="majorBidi" w:hAnsiTheme="majorBidi" w:cstheme="majorBidi"/>
          <w:szCs w:val="28"/>
        </w:rPr>
        <w:t xml:space="preserve">в срок до 5-го </w:t>
      </w:r>
      <w:r w:rsidR="00CC15B9">
        <w:rPr>
          <w:rFonts w:asciiTheme="majorBidi" w:hAnsiTheme="majorBidi" w:cstheme="majorBidi"/>
          <w:szCs w:val="28"/>
        </w:rPr>
        <w:t xml:space="preserve">числа </w:t>
      </w:r>
      <w:r w:rsidR="00387E65">
        <w:rPr>
          <w:rFonts w:asciiTheme="majorBidi" w:hAnsiTheme="majorBidi" w:cstheme="majorBidi"/>
          <w:szCs w:val="28"/>
        </w:rPr>
        <w:t>месяца,</w:t>
      </w:r>
      <w:r w:rsidR="00CC15B9">
        <w:rPr>
          <w:rFonts w:asciiTheme="majorBidi" w:hAnsiTheme="majorBidi" w:cstheme="majorBidi"/>
          <w:szCs w:val="28"/>
        </w:rPr>
        <w:t xml:space="preserve"> следующего за отчетным в электронном виде (формат файла – </w:t>
      </w:r>
      <w:r w:rsidR="00CC15B9">
        <w:rPr>
          <w:rFonts w:asciiTheme="majorBidi" w:hAnsiTheme="majorBidi" w:cstheme="majorBidi"/>
          <w:szCs w:val="28"/>
          <w:lang w:val="en-US"/>
        </w:rPr>
        <w:t>excel</w:t>
      </w:r>
      <w:r w:rsidR="00CC15B9">
        <w:rPr>
          <w:rFonts w:asciiTheme="majorBidi" w:hAnsiTheme="majorBidi" w:cstheme="majorBidi"/>
          <w:szCs w:val="28"/>
        </w:rPr>
        <w:t>)</w:t>
      </w:r>
      <w:r w:rsidR="00CC15B9" w:rsidRPr="00CC15B9">
        <w:rPr>
          <w:rFonts w:asciiTheme="majorBidi" w:hAnsiTheme="majorBidi" w:cstheme="majorBidi"/>
          <w:szCs w:val="28"/>
        </w:rPr>
        <w:t xml:space="preserve"> </w:t>
      </w:r>
      <w:r w:rsidR="00CC15B9">
        <w:rPr>
          <w:rFonts w:asciiTheme="majorBidi" w:hAnsiTheme="majorBidi" w:cstheme="majorBidi"/>
          <w:szCs w:val="28"/>
        </w:rPr>
        <w:t xml:space="preserve">и в печатном (бумажном) виде, заверенный ОФХЖ </w:t>
      </w:r>
      <w:r w:rsidR="00CC15B9" w:rsidRPr="00387E65">
        <w:rPr>
          <w:rFonts w:asciiTheme="majorBidi" w:hAnsiTheme="majorBidi" w:cstheme="majorBidi"/>
          <w:szCs w:val="28"/>
        </w:rPr>
        <w:t>и сотрудником УБУ</w:t>
      </w:r>
      <w:r w:rsidR="00CC15B9">
        <w:rPr>
          <w:rFonts w:asciiTheme="majorBidi" w:hAnsiTheme="majorBidi" w:cstheme="majorBidi"/>
          <w:szCs w:val="28"/>
        </w:rPr>
        <w:t xml:space="preserve">. </w:t>
      </w:r>
      <w:r w:rsidR="008C0693">
        <w:rPr>
          <w:rFonts w:asciiTheme="majorBidi" w:hAnsiTheme="majorBidi" w:cstheme="majorBidi"/>
          <w:szCs w:val="28"/>
        </w:rPr>
        <w:t>Исключением является отчет за декабрь, который предоставляется в отдел государственных закупок не позднее 28-го числа.</w:t>
      </w:r>
      <w:r>
        <w:rPr>
          <w:rFonts w:asciiTheme="majorBidi" w:hAnsiTheme="majorBidi" w:cstheme="majorBidi"/>
          <w:szCs w:val="28"/>
        </w:rPr>
        <w:t xml:space="preserve"> </w:t>
      </w:r>
      <w:r w:rsidR="00352CF1" w:rsidRPr="00FA4C89">
        <w:rPr>
          <w:rFonts w:asciiTheme="majorBidi" w:hAnsiTheme="majorBidi" w:cstheme="majorBidi"/>
          <w:szCs w:val="28"/>
        </w:rPr>
        <w:t xml:space="preserve"> </w:t>
      </w:r>
    </w:p>
    <w:p w:rsidR="009F2DAC" w:rsidRPr="002C4FE7" w:rsidRDefault="00352CF1" w:rsidP="009F2DAC">
      <w:pPr>
        <w:spacing w:line="276" w:lineRule="auto"/>
        <w:rPr>
          <w:rFonts w:asciiTheme="majorBidi" w:hAnsiTheme="majorBidi" w:cstheme="majorBidi"/>
          <w:szCs w:val="28"/>
        </w:rPr>
      </w:pPr>
      <w:r w:rsidRPr="002C4FE7">
        <w:rPr>
          <w:rFonts w:asciiTheme="majorBidi" w:hAnsiTheme="majorBidi" w:cstheme="majorBidi"/>
          <w:szCs w:val="28"/>
        </w:rPr>
        <w:t>3.</w:t>
      </w:r>
      <w:r w:rsidR="00BF6A21" w:rsidRPr="002C4FE7">
        <w:rPr>
          <w:rFonts w:asciiTheme="majorBidi" w:hAnsiTheme="majorBidi" w:cstheme="majorBidi"/>
          <w:szCs w:val="28"/>
        </w:rPr>
        <w:t>3</w:t>
      </w:r>
      <w:r w:rsidRPr="002C4FE7">
        <w:rPr>
          <w:rFonts w:asciiTheme="majorBidi" w:hAnsiTheme="majorBidi" w:cstheme="majorBidi"/>
          <w:szCs w:val="28"/>
        </w:rPr>
        <w:t>. Если цена договора составляет более 100 тыс. руб., оригинал</w:t>
      </w:r>
      <w:r w:rsidR="009F2DAC" w:rsidRPr="002C4FE7">
        <w:rPr>
          <w:rFonts w:asciiTheme="majorBidi" w:hAnsiTheme="majorBidi" w:cstheme="majorBidi"/>
          <w:szCs w:val="28"/>
        </w:rPr>
        <w:t>ы согласованных/утвержденных документов</w:t>
      </w:r>
      <w:r w:rsidR="002C4FE7" w:rsidRPr="002C4FE7">
        <w:rPr>
          <w:rFonts w:asciiTheme="majorBidi" w:hAnsiTheme="majorBidi" w:cstheme="majorBidi"/>
          <w:szCs w:val="28"/>
        </w:rPr>
        <w:t>, указанных</w:t>
      </w:r>
      <w:r w:rsidR="009F2DAC" w:rsidRPr="002C4FE7">
        <w:rPr>
          <w:rFonts w:asciiTheme="majorBidi" w:hAnsiTheme="majorBidi" w:cstheme="majorBidi"/>
          <w:szCs w:val="28"/>
        </w:rPr>
        <w:t xml:space="preserve"> </w:t>
      </w:r>
      <w:r w:rsidR="002C4FE7" w:rsidRPr="002C4FE7">
        <w:rPr>
          <w:rFonts w:asciiTheme="majorBidi" w:hAnsiTheme="majorBidi" w:cstheme="majorBidi"/>
          <w:szCs w:val="28"/>
        </w:rPr>
        <w:t>в</w:t>
      </w:r>
      <w:r w:rsidR="009F2DAC" w:rsidRPr="002C4FE7">
        <w:rPr>
          <w:rFonts w:asciiTheme="majorBidi" w:hAnsiTheme="majorBidi" w:cstheme="majorBidi"/>
          <w:szCs w:val="28"/>
        </w:rPr>
        <w:t xml:space="preserve"> п. 1.1.</w:t>
      </w:r>
      <w:r w:rsidR="002C4FE7" w:rsidRPr="002C4FE7">
        <w:rPr>
          <w:rFonts w:asciiTheme="majorBidi" w:hAnsiTheme="majorBidi" w:cstheme="majorBidi"/>
          <w:szCs w:val="28"/>
        </w:rPr>
        <w:t>,</w:t>
      </w:r>
      <w:r w:rsidR="009F2DAC" w:rsidRPr="002C4FE7">
        <w:rPr>
          <w:rFonts w:asciiTheme="majorBidi" w:hAnsiTheme="majorBidi" w:cstheme="majorBidi"/>
          <w:szCs w:val="28"/>
        </w:rPr>
        <w:t xml:space="preserve"> и оригинал</w:t>
      </w:r>
      <w:r w:rsidRPr="002C4FE7">
        <w:rPr>
          <w:rFonts w:asciiTheme="majorBidi" w:hAnsiTheme="majorBidi" w:cstheme="majorBidi"/>
          <w:szCs w:val="28"/>
        </w:rPr>
        <w:t xml:space="preserve"> договора передается </w:t>
      </w:r>
      <w:r w:rsidR="008B2FB2" w:rsidRPr="002C4FE7">
        <w:rPr>
          <w:rFonts w:asciiTheme="majorBidi" w:hAnsiTheme="majorBidi" w:cstheme="majorBidi"/>
          <w:szCs w:val="28"/>
        </w:rPr>
        <w:t>ОФХЖ</w:t>
      </w:r>
      <w:r w:rsidRPr="002C4FE7">
        <w:rPr>
          <w:rFonts w:asciiTheme="majorBidi" w:hAnsiTheme="majorBidi" w:cstheme="majorBidi"/>
          <w:szCs w:val="28"/>
        </w:rPr>
        <w:t xml:space="preserve"> </w:t>
      </w:r>
      <w:r w:rsidR="009F2DAC" w:rsidRPr="002C4FE7">
        <w:rPr>
          <w:rFonts w:asciiTheme="majorBidi" w:hAnsiTheme="majorBidi" w:cstheme="majorBidi"/>
          <w:szCs w:val="28"/>
        </w:rPr>
        <w:t xml:space="preserve">в отдел государственных закупок для размещения информации об осуществлении закупки в ЕИС </w:t>
      </w:r>
      <w:r w:rsidR="002C4FE7" w:rsidRPr="002C4FE7">
        <w:rPr>
          <w:rFonts w:asciiTheme="majorBidi" w:hAnsiTheme="majorBidi" w:cstheme="majorBidi"/>
          <w:szCs w:val="28"/>
        </w:rPr>
        <w:t>не позднее, чем за 7 рабочих дней до предпола</w:t>
      </w:r>
      <w:r w:rsidR="00962701">
        <w:rPr>
          <w:rFonts w:asciiTheme="majorBidi" w:hAnsiTheme="majorBidi" w:cstheme="majorBidi"/>
          <w:szCs w:val="28"/>
        </w:rPr>
        <w:t>гаемой даты заключения договора.</w:t>
      </w:r>
    </w:p>
    <w:p w:rsidR="009F2DAC" w:rsidRPr="002C4FE7" w:rsidRDefault="009F2DAC" w:rsidP="009F2DAC">
      <w:pPr>
        <w:spacing w:line="276" w:lineRule="auto"/>
        <w:rPr>
          <w:rFonts w:asciiTheme="majorBidi" w:hAnsiTheme="majorBidi" w:cstheme="majorBidi"/>
          <w:szCs w:val="28"/>
        </w:rPr>
      </w:pPr>
      <w:r w:rsidRPr="002C4FE7">
        <w:rPr>
          <w:rFonts w:asciiTheme="majorBidi" w:hAnsiTheme="majorBidi" w:cstheme="majorBidi"/>
          <w:szCs w:val="28"/>
        </w:rPr>
        <w:t>Обязательным условием размещения информации в ЕИС является предоставление инициатором закупки в отдел государственных закупок пакета документов в последней редакции в</w:t>
      </w:r>
      <w:r w:rsidR="00962701">
        <w:rPr>
          <w:rFonts w:asciiTheme="majorBidi" w:hAnsiTheme="majorBidi" w:cstheme="majorBidi"/>
          <w:szCs w:val="28"/>
        </w:rPr>
        <w:t xml:space="preserve"> том числе и в</w:t>
      </w:r>
      <w:r w:rsidRPr="002C4FE7">
        <w:rPr>
          <w:rFonts w:asciiTheme="majorBidi" w:hAnsiTheme="majorBidi" w:cstheme="majorBidi"/>
          <w:szCs w:val="28"/>
        </w:rPr>
        <w:t xml:space="preserve"> электронном виде</w:t>
      </w:r>
      <w:r w:rsidR="002C4FE7" w:rsidRPr="002C4FE7">
        <w:rPr>
          <w:rFonts w:asciiTheme="majorBidi" w:hAnsiTheme="majorBidi" w:cstheme="majorBidi"/>
          <w:szCs w:val="28"/>
        </w:rPr>
        <w:t xml:space="preserve"> (формат файлов – </w:t>
      </w:r>
      <w:proofErr w:type="spellStart"/>
      <w:r w:rsidR="002C4FE7" w:rsidRPr="002C4FE7">
        <w:rPr>
          <w:rFonts w:asciiTheme="majorBidi" w:hAnsiTheme="majorBidi" w:cstheme="majorBidi"/>
          <w:szCs w:val="28"/>
        </w:rPr>
        <w:t>word</w:t>
      </w:r>
      <w:proofErr w:type="spellEnd"/>
      <w:r w:rsidR="002C4FE7" w:rsidRPr="002C4FE7">
        <w:rPr>
          <w:rFonts w:asciiTheme="majorBidi" w:hAnsiTheme="majorBidi" w:cstheme="majorBidi"/>
          <w:szCs w:val="28"/>
        </w:rPr>
        <w:t xml:space="preserve">, </w:t>
      </w:r>
      <w:proofErr w:type="spellStart"/>
      <w:r w:rsidR="002C4FE7" w:rsidRPr="002C4FE7">
        <w:rPr>
          <w:rFonts w:asciiTheme="majorBidi" w:hAnsiTheme="majorBidi" w:cstheme="majorBidi"/>
          <w:szCs w:val="28"/>
        </w:rPr>
        <w:t>pdf</w:t>
      </w:r>
      <w:proofErr w:type="spellEnd"/>
      <w:r w:rsidR="002C4FE7" w:rsidRPr="002C4FE7">
        <w:rPr>
          <w:rFonts w:asciiTheme="majorBidi" w:hAnsiTheme="majorBidi" w:cstheme="majorBidi"/>
          <w:szCs w:val="28"/>
        </w:rPr>
        <w:t xml:space="preserve">, </w:t>
      </w:r>
      <w:proofErr w:type="spellStart"/>
      <w:r w:rsidR="002C4FE7" w:rsidRPr="002C4FE7">
        <w:rPr>
          <w:rFonts w:asciiTheme="majorBidi" w:hAnsiTheme="majorBidi" w:cstheme="majorBidi"/>
          <w:szCs w:val="28"/>
        </w:rPr>
        <w:t>excel</w:t>
      </w:r>
      <w:proofErr w:type="spellEnd"/>
      <w:r w:rsidR="002C4FE7" w:rsidRPr="002C4FE7">
        <w:rPr>
          <w:rFonts w:asciiTheme="majorBidi" w:hAnsiTheme="majorBidi" w:cstheme="majorBidi"/>
          <w:szCs w:val="28"/>
        </w:rPr>
        <w:t xml:space="preserve">, </w:t>
      </w:r>
      <w:proofErr w:type="spellStart"/>
      <w:r w:rsidR="002C4FE7" w:rsidRPr="002C4FE7">
        <w:rPr>
          <w:rFonts w:asciiTheme="majorBidi" w:hAnsiTheme="majorBidi" w:cstheme="majorBidi"/>
          <w:szCs w:val="28"/>
        </w:rPr>
        <w:t>jpeg</w:t>
      </w:r>
      <w:proofErr w:type="spellEnd"/>
      <w:r w:rsidR="002C4FE7" w:rsidRPr="002C4FE7">
        <w:rPr>
          <w:rFonts w:asciiTheme="majorBidi" w:hAnsiTheme="majorBidi" w:cstheme="majorBidi"/>
          <w:szCs w:val="28"/>
        </w:rPr>
        <w:t xml:space="preserve"> и т.д.)</w:t>
      </w:r>
      <w:r w:rsidRPr="002C4FE7">
        <w:rPr>
          <w:rFonts w:asciiTheme="majorBidi" w:hAnsiTheme="majorBidi" w:cstheme="majorBidi"/>
          <w:szCs w:val="28"/>
        </w:rPr>
        <w:t xml:space="preserve"> с возможностью их копирования для подготовки извещения о закупке</w:t>
      </w:r>
      <w:r w:rsidR="002C4FE7" w:rsidRPr="002C4FE7">
        <w:rPr>
          <w:rFonts w:asciiTheme="majorBidi" w:hAnsiTheme="majorBidi" w:cstheme="majorBidi"/>
          <w:szCs w:val="28"/>
        </w:rPr>
        <w:t xml:space="preserve">, проект договора в электронном виде </w:t>
      </w:r>
      <w:r w:rsidR="00962701" w:rsidRPr="002C4FE7">
        <w:rPr>
          <w:rFonts w:asciiTheme="majorBidi" w:hAnsiTheme="majorBidi" w:cstheme="majorBidi"/>
          <w:szCs w:val="28"/>
        </w:rPr>
        <w:t xml:space="preserve">предоставляется </w:t>
      </w:r>
      <w:r w:rsidR="002C4FE7" w:rsidRPr="002C4FE7">
        <w:rPr>
          <w:rFonts w:asciiTheme="majorBidi" w:hAnsiTheme="majorBidi" w:cstheme="majorBidi"/>
          <w:szCs w:val="28"/>
        </w:rPr>
        <w:t>с заполненной информацией о контрагенте.</w:t>
      </w:r>
    </w:p>
    <w:p w:rsidR="009F2DAC" w:rsidRPr="002C4FE7" w:rsidRDefault="009F2DAC" w:rsidP="009F2DAC">
      <w:pPr>
        <w:spacing w:line="276" w:lineRule="auto"/>
        <w:rPr>
          <w:rFonts w:asciiTheme="majorBidi" w:hAnsiTheme="majorBidi" w:cstheme="majorBidi"/>
          <w:szCs w:val="28"/>
        </w:rPr>
      </w:pPr>
      <w:r w:rsidRPr="002C4FE7">
        <w:rPr>
          <w:rFonts w:asciiTheme="majorBidi" w:hAnsiTheme="majorBidi" w:cstheme="majorBidi"/>
          <w:szCs w:val="28"/>
        </w:rPr>
        <w:t>На основании поступивших документов и информации сотрудники отдела государственных закупок разрабатывают извещение о закупке, котор</w:t>
      </w:r>
      <w:r w:rsidR="002C4FE7" w:rsidRPr="002C4FE7">
        <w:rPr>
          <w:rFonts w:asciiTheme="majorBidi" w:hAnsiTheme="majorBidi" w:cstheme="majorBidi"/>
          <w:szCs w:val="28"/>
        </w:rPr>
        <w:t>ое</w:t>
      </w:r>
      <w:r w:rsidRPr="002C4FE7">
        <w:rPr>
          <w:rFonts w:asciiTheme="majorBidi" w:hAnsiTheme="majorBidi" w:cstheme="majorBidi"/>
          <w:szCs w:val="28"/>
        </w:rPr>
        <w:t xml:space="preserve"> подписыва</w:t>
      </w:r>
      <w:r w:rsidR="002C4FE7" w:rsidRPr="002C4FE7">
        <w:rPr>
          <w:rFonts w:asciiTheme="majorBidi" w:hAnsiTheme="majorBidi" w:cstheme="majorBidi"/>
          <w:szCs w:val="28"/>
        </w:rPr>
        <w:t>е</w:t>
      </w:r>
      <w:r w:rsidRPr="002C4FE7">
        <w:rPr>
          <w:rFonts w:asciiTheme="majorBidi" w:hAnsiTheme="majorBidi" w:cstheme="majorBidi"/>
          <w:szCs w:val="28"/>
        </w:rPr>
        <w:t xml:space="preserve">тся сотрудником отдела государственных закупок разработавшим </w:t>
      </w:r>
      <w:r w:rsidR="002C4FE7" w:rsidRPr="002C4FE7">
        <w:rPr>
          <w:rFonts w:asciiTheme="majorBidi" w:hAnsiTheme="majorBidi" w:cstheme="majorBidi"/>
          <w:szCs w:val="28"/>
        </w:rPr>
        <w:t>его</w:t>
      </w:r>
      <w:r w:rsidRPr="002C4FE7">
        <w:rPr>
          <w:rFonts w:asciiTheme="majorBidi" w:hAnsiTheme="majorBidi" w:cstheme="majorBidi"/>
          <w:szCs w:val="28"/>
        </w:rPr>
        <w:t xml:space="preserve">, и утверждаются проректором (в случае, если цена </w:t>
      </w:r>
      <w:r w:rsidR="00336D0A">
        <w:rPr>
          <w:rFonts w:asciiTheme="majorBidi" w:hAnsiTheme="majorBidi" w:cstheme="majorBidi"/>
          <w:szCs w:val="28"/>
        </w:rPr>
        <w:t>договора</w:t>
      </w:r>
      <w:r w:rsidRPr="002C4FE7">
        <w:rPr>
          <w:rFonts w:asciiTheme="majorBidi" w:hAnsiTheme="majorBidi" w:cstheme="majorBidi"/>
          <w:szCs w:val="28"/>
        </w:rPr>
        <w:t xml:space="preserve"> не превышает 500 тыс. руб.) или ректором (в случае, если </w:t>
      </w:r>
      <w:r w:rsidR="00336D0A" w:rsidRPr="002C4FE7">
        <w:rPr>
          <w:rFonts w:asciiTheme="majorBidi" w:hAnsiTheme="majorBidi" w:cstheme="majorBidi"/>
          <w:szCs w:val="28"/>
        </w:rPr>
        <w:t xml:space="preserve">цена </w:t>
      </w:r>
      <w:r w:rsidR="00336D0A">
        <w:rPr>
          <w:rFonts w:asciiTheme="majorBidi" w:hAnsiTheme="majorBidi" w:cstheme="majorBidi"/>
          <w:szCs w:val="28"/>
        </w:rPr>
        <w:t>договора</w:t>
      </w:r>
      <w:r w:rsidRPr="002C4FE7">
        <w:rPr>
          <w:rFonts w:asciiTheme="majorBidi" w:hAnsiTheme="majorBidi" w:cstheme="majorBidi"/>
          <w:szCs w:val="28"/>
        </w:rPr>
        <w:t xml:space="preserve"> превышает 500 тыс. руб.). </w:t>
      </w:r>
    </w:p>
    <w:p w:rsidR="002C4FE7" w:rsidRPr="002C4FE7" w:rsidRDefault="002C4FE7" w:rsidP="002C4FE7">
      <w:pPr>
        <w:spacing w:line="276" w:lineRule="auto"/>
        <w:rPr>
          <w:rFonts w:asciiTheme="majorBidi" w:hAnsiTheme="majorBidi" w:cstheme="majorBidi"/>
          <w:szCs w:val="28"/>
        </w:rPr>
      </w:pPr>
      <w:r w:rsidRPr="002C4FE7">
        <w:rPr>
          <w:rFonts w:asciiTheme="majorBidi" w:hAnsiTheme="majorBidi" w:cstheme="majorBidi"/>
          <w:szCs w:val="28"/>
        </w:rPr>
        <w:t>До момента размещения извещения о закупке сотрудники отдела государственных закупок имеют право запрашивать у ОФХЖ дополнительную информацию и документы.</w:t>
      </w:r>
    </w:p>
    <w:p w:rsidR="00352CF1" w:rsidRPr="002C4FE7" w:rsidRDefault="00352CF1" w:rsidP="00387E65">
      <w:pPr>
        <w:spacing w:line="276" w:lineRule="auto"/>
        <w:rPr>
          <w:rFonts w:asciiTheme="majorBidi" w:hAnsiTheme="majorBidi" w:cstheme="majorBidi"/>
          <w:szCs w:val="28"/>
        </w:rPr>
      </w:pPr>
      <w:r w:rsidRPr="002C4FE7">
        <w:rPr>
          <w:rFonts w:asciiTheme="majorBidi" w:hAnsiTheme="majorBidi" w:cstheme="majorBidi"/>
          <w:szCs w:val="28"/>
        </w:rPr>
        <w:t>Дата</w:t>
      </w:r>
      <w:r w:rsidR="00BF5397" w:rsidRPr="002C4FE7">
        <w:rPr>
          <w:rFonts w:asciiTheme="majorBidi" w:hAnsiTheme="majorBidi" w:cstheme="majorBidi"/>
          <w:szCs w:val="28"/>
        </w:rPr>
        <w:t xml:space="preserve"> подписания</w:t>
      </w:r>
      <w:r w:rsidRPr="002C4FE7">
        <w:rPr>
          <w:rFonts w:asciiTheme="majorBidi" w:hAnsiTheme="majorBidi" w:cstheme="majorBidi"/>
          <w:szCs w:val="28"/>
        </w:rPr>
        <w:t xml:space="preserve"> такого договора</w:t>
      </w:r>
      <w:r w:rsidR="000F5C6E" w:rsidRPr="002C4FE7">
        <w:rPr>
          <w:rFonts w:asciiTheme="majorBidi" w:hAnsiTheme="majorBidi" w:cstheme="majorBidi"/>
          <w:szCs w:val="28"/>
        </w:rPr>
        <w:t xml:space="preserve"> и закупочный номер</w:t>
      </w:r>
      <w:r w:rsidRPr="002C4FE7">
        <w:rPr>
          <w:rFonts w:asciiTheme="majorBidi" w:hAnsiTheme="majorBidi" w:cstheme="majorBidi"/>
          <w:szCs w:val="28"/>
        </w:rPr>
        <w:t xml:space="preserve"> присваивается отделом государственных закупок в момент </w:t>
      </w:r>
      <w:r w:rsidR="00BF5397" w:rsidRPr="002C4FE7">
        <w:rPr>
          <w:rFonts w:asciiTheme="majorBidi" w:hAnsiTheme="majorBidi" w:cstheme="majorBidi"/>
          <w:szCs w:val="28"/>
        </w:rPr>
        <w:t>внесения сведений о таком договоре в ЕИС</w:t>
      </w:r>
      <w:r w:rsidRPr="002C4FE7">
        <w:rPr>
          <w:rFonts w:asciiTheme="majorBidi" w:hAnsiTheme="majorBidi" w:cstheme="majorBidi"/>
          <w:szCs w:val="28"/>
        </w:rPr>
        <w:t xml:space="preserve">. После </w:t>
      </w:r>
      <w:r w:rsidR="00BF5397" w:rsidRPr="002C4FE7">
        <w:rPr>
          <w:rFonts w:asciiTheme="majorBidi" w:hAnsiTheme="majorBidi" w:cstheme="majorBidi"/>
          <w:szCs w:val="28"/>
        </w:rPr>
        <w:t>внесения сведений о</w:t>
      </w:r>
      <w:r w:rsidRPr="002C4FE7">
        <w:rPr>
          <w:rFonts w:asciiTheme="majorBidi" w:hAnsiTheme="majorBidi" w:cstheme="majorBidi"/>
          <w:szCs w:val="28"/>
        </w:rPr>
        <w:t xml:space="preserve"> договор</w:t>
      </w:r>
      <w:r w:rsidR="00BF5397" w:rsidRPr="002C4FE7">
        <w:rPr>
          <w:rFonts w:asciiTheme="majorBidi" w:hAnsiTheme="majorBidi" w:cstheme="majorBidi"/>
          <w:szCs w:val="28"/>
        </w:rPr>
        <w:t>е</w:t>
      </w:r>
      <w:r w:rsidRPr="002C4FE7">
        <w:rPr>
          <w:rFonts w:asciiTheme="majorBidi" w:hAnsiTheme="majorBidi" w:cstheme="majorBidi"/>
          <w:szCs w:val="28"/>
        </w:rPr>
        <w:t xml:space="preserve"> в ЕИС и присвоения ему даты </w:t>
      </w:r>
      <w:r w:rsidR="00BF5397" w:rsidRPr="002C4FE7">
        <w:rPr>
          <w:rFonts w:asciiTheme="majorBidi" w:hAnsiTheme="majorBidi" w:cstheme="majorBidi"/>
          <w:szCs w:val="28"/>
        </w:rPr>
        <w:t xml:space="preserve">такой </w:t>
      </w:r>
      <w:r w:rsidRPr="002C4FE7">
        <w:rPr>
          <w:rFonts w:asciiTheme="majorBidi" w:hAnsiTheme="majorBidi" w:cstheme="majorBidi"/>
          <w:szCs w:val="28"/>
        </w:rPr>
        <w:t>договор</w:t>
      </w:r>
      <w:r w:rsidR="00BF5397" w:rsidRPr="002C4FE7">
        <w:rPr>
          <w:rFonts w:asciiTheme="majorBidi" w:hAnsiTheme="majorBidi" w:cstheme="majorBidi"/>
          <w:szCs w:val="28"/>
        </w:rPr>
        <w:t xml:space="preserve"> передается</w:t>
      </w:r>
      <w:r w:rsidR="00A52CBB">
        <w:rPr>
          <w:rFonts w:asciiTheme="majorBidi" w:hAnsiTheme="majorBidi" w:cstheme="majorBidi"/>
          <w:szCs w:val="28"/>
        </w:rPr>
        <w:t xml:space="preserve"> ОФХЖ</w:t>
      </w:r>
      <w:r w:rsidRPr="002C4FE7">
        <w:rPr>
          <w:rFonts w:asciiTheme="majorBidi" w:hAnsiTheme="majorBidi" w:cstheme="majorBidi"/>
          <w:szCs w:val="28"/>
        </w:rPr>
        <w:t xml:space="preserve"> в управление бухгалтерского учета</w:t>
      </w:r>
      <w:r w:rsidR="00A52CBB">
        <w:rPr>
          <w:rFonts w:asciiTheme="majorBidi" w:hAnsiTheme="majorBidi" w:cstheme="majorBidi"/>
          <w:szCs w:val="28"/>
        </w:rPr>
        <w:t xml:space="preserve"> в установленном порядке не позднее последнего дня месяца, в котором заключен договор.</w:t>
      </w:r>
      <w:r w:rsidR="00A52CBB" w:rsidRPr="00FA4C89">
        <w:rPr>
          <w:rFonts w:asciiTheme="majorBidi" w:hAnsiTheme="majorBidi" w:cstheme="majorBidi"/>
          <w:szCs w:val="28"/>
        </w:rPr>
        <w:t xml:space="preserve"> </w:t>
      </w:r>
    </w:p>
    <w:p w:rsidR="00D36AC0" w:rsidRPr="00700686" w:rsidRDefault="00BF5397" w:rsidP="00D36AC0">
      <w:pPr>
        <w:spacing w:line="276" w:lineRule="auto"/>
        <w:rPr>
          <w:rFonts w:asciiTheme="majorBidi" w:hAnsiTheme="majorBidi" w:cstheme="majorBidi"/>
          <w:szCs w:val="28"/>
        </w:rPr>
      </w:pPr>
      <w:r w:rsidRPr="002C4FE7">
        <w:rPr>
          <w:rFonts w:asciiTheme="majorBidi" w:hAnsiTheme="majorBidi" w:cstheme="majorBidi"/>
          <w:szCs w:val="28"/>
        </w:rPr>
        <w:lastRenderedPageBreak/>
        <w:t>3</w:t>
      </w:r>
      <w:r w:rsidR="00D36AC0" w:rsidRPr="002C4FE7">
        <w:rPr>
          <w:rFonts w:asciiTheme="majorBidi" w:hAnsiTheme="majorBidi" w:cstheme="majorBidi"/>
          <w:szCs w:val="28"/>
        </w:rPr>
        <w:t>.</w:t>
      </w:r>
      <w:r w:rsidR="00BF6A21" w:rsidRPr="002C4FE7">
        <w:rPr>
          <w:rFonts w:asciiTheme="majorBidi" w:hAnsiTheme="majorBidi" w:cstheme="majorBidi"/>
          <w:szCs w:val="28"/>
        </w:rPr>
        <w:t>4</w:t>
      </w:r>
      <w:r w:rsidR="00D36AC0" w:rsidRPr="002C4FE7">
        <w:rPr>
          <w:rFonts w:asciiTheme="majorBidi" w:hAnsiTheme="majorBidi" w:cstheme="majorBidi"/>
          <w:szCs w:val="28"/>
        </w:rPr>
        <w:t xml:space="preserve">. </w:t>
      </w:r>
      <w:r w:rsidR="00D053F5" w:rsidRPr="002C4FE7">
        <w:rPr>
          <w:rFonts w:asciiTheme="majorBidi" w:hAnsiTheme="majorBidi" w:cstheme="majorBidi"/>
          <w:szCs w:val="28"/>
        </w:rPr>
        <w:t>Уполномоченному на заключение договоров от имени УрГЭУ лицу запрещается подписание</w:t>
      </w:r>
      <w:r w:rsidR="00D36AC0" w:rsidRPr="002C4FE7">
        <w:rPr>
          <w:rFonts w:asciiTheme="majorBidi" w:hAnsiTheme="majorBidi" w:cstheme="majorBidi"/>
          <w:szCs w:val="28"/>
        </w:rPr>
        <w:t xml:space="preserve"> договора без прохождения процедуры внутреннего </w:t>
      </w:r>
      <w:r w:rsidR="00BF6A21" w:rsidRPr="002C4FE7">
        <w:rPr>
          <w:rFonts w:asciiTheme="majorBidi" w:hAnsiTheme="majorBidi" w:cstheme="majorBidi"/>
          <w:szCs w:val="28"/>
        </w:rPr>
        <w:t>согласования</w:t>
      </w:r>
      <w:r w:rsidR="00D36AC0" w:rsidRPr="002C4FE7">
        <w:rPr>
          <w:rFonts w:asciiTheme="majorBidi" w:hAnsiTheme="majorBidi" w:cstheme="majorBidi"/>
          <w:szCs w:val="28"/>
        </w:rPr>
        <w:t>.</w:t>
      </w:r>
    </w:p>
    <w:p w:rsidR="00D36AC0" w:rsidRPr="00700686" w:rsidRDefault="00BF5397" w:rsidP="00D36AC0">
      <w:pPr>
        <w:spacing w:line="276" w:lineRule="auto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3</w:t>
      </w:r>
      <w:r w:rsidR="00D36AC0">
        <w:rPr>
          <w:rFonts w:asciiTheme="majorBidi" w:hAnsiTheme="majorBidi" w:cstheme="majorBidi"/>
          <w:szCs w:val="28"/>
        </w:rPr>
        <w:t>.</w:t>
      </w:r>
      <w:r w:rsidR="00BF6A21">
        <w:rPr>
          <w:rFonts w:asciiTheme="majorBidi" w:hAnsiTheme="majorBidi" w:cstheme="majorBidi"/>
          <w:szCs w:val="28"/>
        </w:rPr>
        <w:t>5</w:t>
      </w:r>
      <w:r w:rsidR="00D36AC0">
        <w:rPr>
          <w:rFonts w:asciiTheme="majorBidi" w:hAnsiTheme="majorBidi" w:cstheme="majorBidi"/>
          <w:szCs w:val="28"/>
        </w:rPr>
        <w:t xml:space="preserve">. </w:t>
      </w:r>
      <w:r w:rsidR="00D36AC0" w:rsidRPr="00700686">
        <w:rPr>
          <w:rFonts w:asciiTheme="majorBidi" w:hAnsiTheme="majorBidi" w:cstheme="majorBidi"/>
          <w:szCs w:val="28"/>
        </w:rPr>
        <w:t xml:space="preserve">Не допускается приступать к исполнению </w:t>
      </w:r>
      <w:r w:rsidR="008B33C7">
        <w:rPr>
          <w:rFonts w:asciiTheme="majorBidi" w:hAnsiTheme="majorBidi" w:cstheme="majorBidi"/>
          <w:szCs w:val="28"/>
        </w:rPr>
        <w:t>договора</w:t>
      </w:r>
      <w:r w:rsidR="00D36AC0" w:rsidRPr="00700686">
        <w:rPr>
          <w:rFonts w:asciiTheme="majorBidi" w:hAnsiTheme="majorBidi" w:cstheme="majorBidi"/>
          <w:szCs w:val="28"/>
        </w:rPr>
        <w:t xml:space="preserve"> до его согласования и подписания ректором, проректором по направлению деятельности. </w:t>
      </w:r>
    </w:p>
    <w:p w:rsidR="00700686" w:rsidRPr="00582DFB" w:rsidRDefault="00BF5397" w:rsidP="00352CF1">
      <w:pPr>
        <w:spacing w:line="276" w:lineRule="auto"/>
        <w:ind w:left="142" w:firstLine="425"/>
        <w:jc w:val="center"/>
        <w:rPr>
          <w:rFonts w:asciiTheme="majorBidi" w:hAnsiTheme="majorBidi" w:cstheme="majorBidi"/>
          <w:b/>
          <w:szCs w:val="28"/>
        </w:rPr>
      </w:pPr>
      <w:r>
        <w:rPr>
          <w:rFonts w:asciiTheme="majorBidi" w:hAnsiTheme="majorBidi" w:cstheme="majorBidi"/>
          <w:b/>
          <w:szCs w:val="28"/>
        </w:rPr>
        <w:t>4</w:t>
      </w:r>
      <w:r w:rsidR="00700686" w:rsidRPr="00582DFB">
        <w:rPr>
          <w:rFonts w:asciiTheme="majorBidi" w:hAnsiTheme="majorBidi" w:cstheme="majorBidi"/>
          <w:b/>
          <w:szCs w:val="28"/>
        </w:rPr>
        <w:t>.</w:t>
      </w:r>
      <w:r w:rsidR="004824D5">
        <w:rPr>
          <w:rFonts w:asciiTheme="majorBidi" w:hAnsiTheme="majorBidi" w:cstheme="majorBidi"/>
          <w:b/>
          <w:szCs w:val="28"/>
        </w:rPr>
        <w:t xml:space="preserve"> </w:t>
      </w:r>
      <w:r w:rsidR="00700686" w:rsidRPr="00582DFB">
        <w:rPr>
          <w:rFonts w:asciiTheme="majorBidi" w:hAnsiTheme="majorBidi" w:cstheme="majorBidi"/>
          <w:b/>
          <w:szCs w:val="28"/>
        </w:rPr>
        <w:t>Исполнение</w:t>
      </w:r>
      <w:r w:rsidR="004824D5">
        <w:rPr>
          <w:rFonts w:asciiTheme="majorBidi" w:hAnsiTheme="majorBidi" w:cstheme="majorBidi"/>
          <w:b/>
          <w:szCs w:val="28"/>
        </w:rPr>
        <w:t xml:space="preserve"> </w:t>
      </w:r>
      <w:r w:rsidR="00700686" w:rsidRPr="00582DFB">
        <w:rPr>
          <w:rFonts w:asciiTheme="majorBidi" w:hAnsiTheme="majorBidi" w:cstheme="majorBidi"/>
          <w:b/>
          <w:szCs w:val="28"/>
        </w:rPr>
        <w:t>договоров</w:t>
      </w:r>
    </w:p>
    <w:p w:rsidR="00700686" w:rsidRPr="00582DFB" w:rsidRDefault="00BF5397" w:rsidP="00700686">
      <w:pPr>
        <w:spacing w:line="276" w:lineRule="auto"/>
        <w:ind w:firstLine="708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4.1. </w:t>
      </w:r>
      <w:r w:rsidR="00700686" w:rsidRPr="00582DFB">
        <w:rPr>
          <w:rFonts w:asciiTheme="majorBidi" w:hAnsiTheme="majorBidi" w:cstheme="majorBidi"/>
          <w:szCs w:val="28"/>
        </w:rPr>
        <w:t xml:space="preserve">Контроль за исполнением договора осуществляет </w:t>
      </w:r>
      <w:r w:rsidR="008B2FB2">
        <w:rPr>
          <w:rFonts w:asciiTheme="majorBidi" w:hAnsiTheme="majorBidi" w:cstheme="majorBidi"/>
          <w:szCs w:val="28"/>
        </w:rPr>
        <w:t>ОФХЖ</w:t>
      </w:r>
      <w:r w:rsidR="00700686" w:rsidRPr="00582DFB">
        <w:rPr>
          <w:rFonts w:asciiTheme="majorBidi" w:hAnsiTheme="majorBidi" w:cstheme="majorBidi"/>
          <w:szCs w:val="28"/>
        </w:rPr>
        <w:t xml:space="preserve">. Ответственность за надлежащее исполнение договора несет руководитель структурного подразделения, инициировавшего его заключение – ответственный за факт хозяйственной жизни.  </w:t>
      </w:r>
    </w:p>
    <w:p w:rsidR="00700686" w:rsidRPr="00225983" w:rsidRDefault="00BF5397" w:rsidP="00F275F4">
      <w:pPr>
        <w:spacing w:line="276" w:lineRule="auto"/>
        <w:ind w:firstLine="708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4</w:t>
      </w:r>
      <w:r w:rsidR="00700686" w:rsidRPr="00582DFB">
        <w:rPr>
          <w:rFonts w:asciiTheme="majorBidi" w:hAnsiTheme="majorBidi" w:cstheme="majorBidi"/>
          <w:szCs w:val="28"/>
        </w:rPr>
        <w:t xml:space="preserve">.2. В процессе исполнения договора, заключенного в соответствии с 44-ФЗ, </w:t>
      </w:r>
      <w:r w:rsidR="008B2FB2">
        <w:rPr>
          <w:rFonts w:asciiTheme="majorBidi" w:hAnsiTheme="majorBidi" w:cstheme="majorBidi"/>
          <w:szCs w:val="28"/>
        </w:rPr>
        <w:t>ОФХЖ</w:t>
      </w:r>
      <w:r w:rsidR="00700686" w:rsidRPr="00582DFB">
        <w:rPr>
          <w:rFonts w:asciiTheme="majorBidi" w:hAnsiTheme="majorBidi" w:cstheme="majorBidi"/>
          <w:szCs w:val="28"/>
        </w:rPr>
        <w:t xml:space="preserve"> в течение </w:t>
      </w:r>
      <w:r w:rsidR="006364C7" w:rsidRPr="00225983">
        <w:rPr>
          <w:rFonts w:asciiTheme="majorBidi" w:hAnsiTheme="majorBidi" w:cstheme="majorBidi"/>
          <w:szCs w:val="28"/>
        </w:rPr>
        <w:t>одного</w:t>
      </w:r>
      <w:r w:rsidR="00D95F2C" w:rsidRPr="00225983">
        <w:rPr>
          <w:rFonts w:asciiTheme="majorBidi" w:hAnsiTheme="majorBidi" w:cstheme="majorBidi"/>
          <w:szCs w:val="28"/>
        </w:rPr>
        <w:t xml:space="preserve"> </w:t>
      </w:r>
      <w:r w:rsidR="00700686" w:rsidRPr="00225983">
        <w:rPr>
          <w:rFonts w:asciiTheme="majorBidi" w:hAnsiTheme="majorBidi" w:cstheme="majorBidi"/>
          <w:szCs w:val="28"/>
        </w:rPr>
        <w:t>рабоч</w:t>
      </w:r>
      <w:r w:rsidR="00D95F2C" w:rsidRPr="00225983">
        <w:rPr>
          <w:rFonts w:asciiTheme="majorBidi" w:hAnsiTheme="majorBidi" w:cstheme="majorBidi"/>
          <w:szCs w:val="28"/>
        </w:rPr>
        <w:t>его</w:t>
      </w:r>
      <w:r w:rsidR="00700686" w:rsidRPr="00225983">
        <w:rPr>
          <w:rFonts w:asciiTheme="majorBidi" w:hAnsiTheme="majorBidi" w:cstheme="majorBidi"/>
          <w:szCs w:val="28"/>
        </w:rPr>
        <w:t xml:space="preserve"> дн</w:t>
      </w:r>
      <w:r w:rsidR="00D95F2C" w:rsidRPr="00225983">
        <w:rPr>
          <w:rFonts w:asciiTheme="majorBidi" w:hAnsiTheme="majorBidi" w:cstheme="majorBidi"/>
          <w:szCs w:val="28"/>
        </w:rPr>
        <w:t>я</w:t>
      </w:r>
      <w:r w:rsidR="00700686" w:rsidRPr="00225983">
        <w:rPr>
          <w:rFonts w:asciiTheme="majorBidi" w:hAnsiTheme="majorBidi" w:cstheme="majorBidi"/>
          <w:szCs w:val="28"/>
        </w:rPr>
        <w:t xml:space="preserve"> с момента каждого факта исполнения договора предоставляет</w:t>
      </w:r>
      <w:r w:rsidR="00225983">
        <w:rPr>
          <w:rFonts w:asciiTheme="majorBidi" w:hAnsiTheme="majorBidi" w:cstheme="majorBidi"/>
          <w:szCs w:val="28"/>
        </w:rPr>
        <w:t xml:space="preserve"> надлежащим образом оформленные и подписанные обеими сторонами оригиналы всех необходимых подтверждающих первичных и учетных документов</w:t>
      </w:r>
      <w:r w:rsidR="00700686" w:rsidRPr="00225983">
        <w:rPr>
          <w:rFonts w:asciiTheme="majorBidi" w:hAnsiTheme="majorBidi" w:cstheme="majorBidi"/>
          <w:szCs w:val="28"/>
        </w:rPr>
        <w:t xml:space="preserve"> по результатам приемки выполнения</w:t>
      </w:r>
      <w:r w:rsidR="00225983">
        <w:rPr>
          <w:rFonts w:asciiTheme="majorBidi" w:hAnsiTheme="majorBidi" w:cstheme="majorBidi"/>
          <w:szCs w:val="28"/>
        </w:rPr>
        <w:t xml:space="preserve"> работ или </w:t>
      </w:r>
      <w:r w:rsidR="00700686" w:rsidRPr="00225983">
        <w:rPr>
          <w:rFonts w:asciiTheme="majorBidi" w:hAnsiTheme="majorBidi" w:cstheme="majorBidi"/>
          <w:szCs w:val="28"/>
        </w:rPr>
        <w:t>оказания услуг в управление бухгалтерского учета</w:t>
      </w:r>
      <w:r w:rsidR="00387E65" w:rsidRPr="00225983">
        <w:rPr>
          <w:rFonts w:asciiTheme="majorBidi" w:hAnsiTheme="majorBidi" w:cstheme="majorBidi"/>
          <w:szCs w:val="28"/>
        </w:rPr>
        <w:t xml:space="preserve"> и копии таких документов в отдел государственных закупок</w:t>
      </w:r>
      <w:r w:rsidR="00700686" w:rsidRPr="00225983">
        <w:rPr>
          <w:rFonts w:asciiTheme="majorBidi" w:hAnsiTheme="majorBidi" w:cstheme="majorBidi"/>
          <w:szCs w:val="28"/>
        </w:rPr>
        <w:t xml:space="preserve">. </w:t>
      </w:r>
    </w:p>
    <w:p w:rsidR="00700686" w:rsidRPr="00582DFB" w:rsidRDefault="00BF5397" w:rsidP="00F275F4">
      <w:pPr>
        <w:spacing w:line="276" w:lineRule="auto"/>
        <w:ind w:firstLine="708"/>
        <w:rPr>
          <w:rFonts w:asciiTheme="majorBidi" w:hAnsiTheme="majorBidi" w:cstheme="majorBidi"/>
          <w:szCs w:val="28"/>
        </w:rPr>
      </w:pPr>
      <w:r w:rsidRPr="00225983">
        <w:rPr>
          <w:rFonts w:asciiTheme="majorBidi" w:hAnsiTheme="majorBidi" w:cstheme="majorBidi"/>
          <w:szCs w:val="28"/>
        </w:rPr>
        <w:t>4</w:t>
      </w:r>
      <w:r w:rsidR="00700686" w:rsidRPr="00225983">
        <w:rPr>
          <w:rFonts w:asciiTheme="majorBidi" w:hAnsiTheme="majorBidi" w:cstheme="majorBidi"/>
          <w:szCs w:val="28"/>
        </w:rPr>
        <w:t xml:space="preserve">.3. </w:t>
      </w:r>
      <w:r w:rsidR="00F275F4" w:rsidRPr="00225983">
        <w:rPr>
          <w:rFonts w:asciiTheme="majorBidi" w:hAnsiTheme="majorBidi" w:cstheme="majorBidi"/>
          <w:szCs w:val="28"/>
        </w:rPr>
        <w:t xml:space="preserve">В процессе </w:t>
      </w:r>
      <w:r w:rsidR="00700686" w:rsidRPr="00225983">
        <w:rPr>
          <w:rFonts w:asciiTheme="majorBidi" w:hAnsiTheme="majorBidi" w:cstheme="majorBidi"/>
          <w:szCs w:val="28"/>
        </w:rPr>
        <w:t>исполнени</w:t>
      </w:r>
      <w:r w:rsidR="00F275F4" w:rsidRPr="00225983">
        <w:rPr>
          <w:rFonts w:asciiTheme="majorBidi" w:hAnsiTheme="majorBidi" w:cstheme="majorBidi"/>
          <w:szCs w:val="28"/>
        </w:rPr>
        <w:t>я</w:t>
      </w:r>
      <w:r w:rsidR="00700686" w:rsidRPr="00225983">
        <w:rPr>
          <w:rFonts w:asciiTheme="majorBidi" w:hAnsiTheme="majorBidi" w:cstheme="majorBidi"/>
          <w:szCs w:val="28"/>
        </w:rPr>
        <w:t xml:space="preserve"> договора, заключенного в соответствии с 223</w:t>
      </w:r>
      <w:r w:rsidR="00E9113E" w:rsidRPr="00225983">
        <w:rPr>
          <w:rFonts w:asciiTheme="majorBidi" w:hAnsiTheme="majorBidi" w:cstheme="majorBidi"/>
          <w:szCs w:val="28"/>
        </w:rPr>
        <w:t>-</w:t>
      </w:r>
      <w:r w:rsidR="00700686" w:rsidRPr="00225983">
        <w:rPr>
          <w:rFonts w:asciiTheme="majorBidi" w:hAnsiTheme="majorBidi" w:cstheme="majorBidi"/>
          <w:szCs w:val="28"/>
        </w:rPr>
        <w:t xml:space="preserve">ФЗ, </w:t>
      </w:r>
      <w:r w:rsidR="003B3A0A" w:rsidRPr="00225983">
        <w:rPr>
          <w:rFonts w:asciiTheme="majorBidi" w:hAnsiTheme="majorBidi" w:cstheme="majorBidi"/>
          <w:szCs w:val="28"/>
        </w:rPr>
        <w:t>ОФХЖ</w:t>
      </w:r>
      <w:r w:rsidR="00700686" w:rsidRPr="00225983">
        <w:rPr>
          <w:rFonts w:asciiTheme="majorBidi" w:hAnsiTheme="majorBidi" w:cstheme="majorBidi"/>
          <w:szCs w:val="28"/>
        </w:rPr>
        <w:t xml:space="preserve"> в течение </w:t>
      </w:r>
      <w:r w:rsidR="00BF1AE0" w:rsidRPr="00225983">
        <w:rPr>
          <w:rFonts w:asciiTheme="majorBidi" w:hAnsiTheme="majorBidi" w:cstheme="majorBidi"/>
          <w:szCs w:val="28"/>
        </w:rPr>
        <w:t>двух</w:t>
      </w:r>
      <w:r w:rsidR="00700686" w:rsidRPr="00225983">
        <w:rPr>
          <w:rFonts w:asciiTheme="majorBidi" w:hAnsiTheme="majorBidi" w:cstheme="majorBidi"/>
          <w:szCs w:val="28"/>
        </w:rPr>
        <w:t xml:space="preserve"> рабочих дней предоставляет </w:t>
      </w:r>
      <w:r w:rsidR="00F275F4" w:rsidRPr="00225983">
        <w:rPr>
          <w:rFonts w:asciiTheme="majorBidi" w:hAnsiTheme="majorBidi" w:cstheme="majorBidi"/>
          <w:szCs w:val="28"/>
        </w:rPr>
        <w:t xml:space="preserve">надлежащим образом оформленные и подписанные обеими сторонами </w:t>
      </w:r>
      <w:r w:rsidR="00700686" w:rsidRPr="00225983">
        <w:rPr>
          <w:rFonts w:asciiTheme="majorBidi" w:hAnsiTheme="majorBidi" w:cstheme="majorBidi"/>
          <w:szCs w:val="28"/>
        </w:rPr>
        <w:t>оригиналы всех необходимых подтверждающих первичных и учетных документов по результатам приемки выполнения работ, оказания услуг в управление бухгалтерского учета.</w:t>
      </w:r>
      <w:r w:rsidR="00700686" w:rsidRPr="00582DFB">
        <w:rPr>
          <w:rFonts w:asciiTheme="majorBidi" w:hAnsiTheme="majorBidi" w:cstheme="majorBidi"/>
          <w:szCs w:val="28"/>
        </w:rPr>
        <w:t xml:space="preserve"> </w:t>
      </w:r>
    </w:p>
    <w:p w:rsidR="00700686" w:rsidRDefault="00BF5397" w:rsidP="00215F95">
      <w:pPr>
        <w:spacing w:line="276" w:lineRule="auto"/>
        <w:ind w:firstLine="708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4</w:t>
      </w:r>
      <w:r w:rsidR="00700686" w:rsidRPr="00582DFB">
        <w:rPr>
          <w:rFonts w:asciiTheme="majorBidi" w:hAnsiTheme="majorBidi" w:cstheme="majorBidi"/>
          <w:szCs w:val="28"/>
        </w:rPr>
        <w:t xml:space="preserve">.4. В случае неисполнения, ненадлежащего исполнения контрагентом обязательств по договору, </w:t>
      </w:r>
      <w:r w:rsidR="008B2FB2">
        <w:rPr>
          <w:rFonts w:asciiTheme="majorBidi" w:hAnsiTheme="majorBidi" w:cstheme="majorBidi"/>
          <w:szCs w:val="28"/>
        </w:rPr>
        <w:t>ОФХЖ</w:t>
      </w:r>
      <w:r w:rsidR="00700686" w:rsidRPr="00582DFB">
        <w:rPr>
          <w:rFonts w:asciiTheme="majorBidi" w:hAnsiTheme="majorBidi" w:cstheme="majorBidi"/>
          <w:szCs w:val="28"/>
        </w:rPr>
        <w:t xml:space="preserve"> в течение </w:t>
      </w:r>
      <w:r w:rsidR="00F275F4">
        <w:rPr>
          <w:rFonts w:asciiTheme="majorBidi" w:hAnsiTheme="majorBidi" w:cstheme="majorBidi"/>
          <w:szCs w:val="28"/>
        </w:rPr>
        <w:t>двух</w:t>
      </w:r>
      <w:r w:rsidR="00700686" w:rsidRPr="00582DFB">
        <w:rPr>
          <w:rFonts w:asciiTheme="majorBidi" w:hAnsiTheme="majorBidi" w:cstheme="majorBidi"/>
          <w:szCs w:val="28"/>
        </w:rPr>
        <w:t xml:space="preserve"> рабочих дней с момента выявления факта неисполнения, ненадлежащего исполнения предоставляет в юридический отдел служебную записку с визой проректора по направлению деятельности с подробным изложением фактических обстоятельств, копию договора и документы, подтверждающие факт неисполнения/нарушения  контрагентом  предусмотренных договором </w:t>
      </w:r>
      <w:r w:rsidR="00700686" w:rsidRPr="00225983">
        <w:rPr>
          <w:rFonts w:asciiTheme="majorBidi" w:hAnsiTheme="majorBidi" w:cstheme="majorBidi"/>
          <w:szCs w:val="28"/>
        </w:rPr>
        <w:t>обязательств, для составления претензии</w:t>
      </w:r>
      <w:r w:rsidR="00215F95" w:rsidRPr="00225983">
        <w:t xml:space="preserve"> </w:t>
      </w:r>
      <w:r w:rsidR="00215F95" w:rsidRPr="00225983">
        <w:rPr>
          <w:rFonts w:asciiTheme="majorBidi" w:hAnsiTheme="majorBidi" w:cstheme="majorBidi"/>
          <w:szCs w:val="28"/>
        </w:rPr>
        <w:t>и/или документа об уплате неустойки</w:t>
      </w:r>
      <w:r w:rsidR="00700686" w:rsidRPr="00225983">
        <w:rPr>
          <w:rFonts w:asciiTheme="majorBidi" w:hAnsiTheme="majorBidi" w:cstheme="majorBidi"/>
          <w:szCs w:val="28"/>
        </w:rPr>
        <w:t xml:space="preserve">. В течение </w:t>
      </w:r>
      <w:r w:rsidR="00F275F4" w:rsidRPr="00225983">
        <w:rPr>
          <w:rFonts w:asciiTheme="majorBidi" w:hAnsiTheme="majorBidi" w:cstheme="majorBidi"/>
          <w:szCs w:val="28"/>
        </w:rPr>
        <w:t>двух</w:t>
      </w:r>
      <w:r w:rsidR="00700686" w:rsidRPr="00225983">
        <w:rPr>
          <w:rFonts w:asciiTheme="majorBidi" w:hAnsiTheme="majorBidi" w:cstheme="majorBidi"/>
          <w:szCs w:val="28"/>
        </w:rPr>
        <w:t xml:space="preserve"> рабочих дней с даты направления претензии контрагенту </w:t>
      </w:r>
      <w:r w:rsidR="008B2FB2" w:rsidRPr="00225983">
        <w:rPr>
          <w:rFonts w:asciiTheme="majorBidi" w:hAnsiTheme="majorBidi" w:cstheme="majorBidi"/>
          <w:szCs w:val="28"/>
        </w:rPr>
        <w:t>ОФХЖ</w:t>
      </w:r>
      <w:r w:rsidR="00700686" w:rsidRPr="00225983">
        <w:rPr>
          <w:rFonts w:asciiTheme="majorBidi" w:hAnsiTheme="majorBidi" w:cstheme="majorBidi"/>
          <w:szCs w:val="28"/>
        </w:rPr>
        <w:t xml:space="preserve"> передает копию претензии в управление бухгалтерского учета   и   в отдел государственных закупок</w:t>
      </w:r>
      <w:r w:rsidR="00700686" w:rsidRPr="00582DFB">
        <w:rPr>
          <w:rFonts w:asciiTheme="majorBidi" w:hAnsiTheme="majorBidi" w:cstheme="majorBidi"/>
          <w:szCs w:val="28"/>
        </w:rPr>
        <w:t>.</w:t>
      </w:r>
    </w:p>
    <w:p w:rsidR="00774A7D" w:rsidRPr="00D605D0" w:rsidRDefault="00774A7D" w:rsidP="00774A7D">
      <w:pPr>
        <w:spacing w:line="276" w:lineRule="auto"/>
        <w:ind w:firstLine="708"/>
        <w:rPr>
          <w:rFonts w:asciiTheme="majorBidi" w:hAnsiTheme="majorBidi" w:cstheme="majorBidi"/>
          <w:szCs w:val="28"/>
        </w:rPr>
      </w:pPr>
      <w:r w:rsidRPr="00D605D0">
        <w:rPr>
          <w:rFonts w:asciiTheme="majorBidi" w:hAnsiTheme="majorBidi" w:cstheme="majorBidi"/>
          <w:szCs w:val="28"/>
        </w:rPr>
        <w:t>В течение двух рабочих дней от даты документа</w:t>
      </w:r>
      <w:r>
        <w:rPr>
          <w:rFonts w:asciiTheme="majorBidi" w:hAnsiTheme="majorBidi" w:cstheme="majorBidi"/>
          <w:szCs w:val="28"/>
        </w:rPr>
        <w:t>, подтверждающего о</w:t>
      </w:r>
      <w:r w:rsidRPr="00D605D0">
        <w:rPr>
          <w:rFonts w:asciiTheme="majorBidi" w:hAnsiTheme="majorBidi" w:cstheme="majorBidi"/>
          <w:szCs w:val="28"/>
        </w:rPr>
        <w:t>плат</w:t>
      </w:r>
      <w:r>
        <w:rPr>
          <w:rFonts w:asciiTheme="majorBidi" w:hAnsiTheme="majorBidi" w:cstheme="majorBidi"/>
          <w:szCs w:val="28"/>
        </w:rPr>
        <w:t>у</w:t>
      </w:r>
      <w:r w:rsidRPr="00D605D0">
        <w:rPr>
          <w:rFonts w:asciiTheme="majorBidi" w:hAnsiTheme="majorBidi" w:cstheme="majorBidi"/>
          <w:szCs w:val="28"/>
        </w:rPr>
        <w:t xml:space="preserve"> неустойки</w:t>
      </w:r>
      <w:r>
        <w:rPr>
          <w:rFonts w:asciiTheme="majorBidi" w:hAnsiTheme="majorBidi" w:cstheme="majorBidi"/>
          <w:szCs w:val="28"/>
        </w:rPr>
        <w:t>,</w:t>
      </w:r>
      <w:r w:rsidRPr="00D605D0">
        <w:rPr>
          <w:rFonts w:asciiTheme="majorBidi" w:hAnsiTheme="majorBidi" w:cstheme="majorBidi"/>
          <w:szCs w:val="28"/>
        </w:rPr>
        <w:t xml:space="preserve"> </w:t>
      </w:r>
      <w:r w:rsidR="00D36AC0">
        <w:rPr>
          <w:rFonts w:asciiTheme="majorBidi" w:hAnsiTheme="majorBidi" w:cstheme="majorBidi"/>
          <w:szCs w:val="28"/>
        </w:rPr>
        <w:t>ОФХЖ</w:t>
      </w:r>
      <w:r w:rsidRPr="00D605D0">
        <w:rPr>
          <w:rFonts w:asciiTheme="majorBidi" w:hAnsiTheme="majorBidi" w:cstheme="majorBidi"/>
          <w:szCs w:val="28"/>
        </w:rPr>
        <w:t xml:space="preserve"> предоставляет копию такого документа в отдел государственных закупок в бумажном и электронном виде с </w:t>
      </w:r>
      <w:r w:rsidRPr="00D36AC0">
        <w:rPr>
          <w:rFonts w:asciiTheme="majorBidi" w:hAnsiTheme="majorBidi" w:cstheme="majorBidi"/>
          <w:szCs w:val="28"/>
        </w:rPr>
        <w:t xml:space="preserve">визой сотрудника юридического отдела и датой передачи, в случае если сведения о или договоре содержатся в </w:t>
      </w:r>
      <w:r w:rsidR="009646FB">
        <w:rPr>
          <w:rFonts w:asciiTheme="majorBidi" w:hAnsiTheme="majorBidi" w:cstheme="majorBidi"/>
          <w:szCs w:val="28"/>
        </w:rPr>
        <w:t>ЕИС</w:t>
      </w:r>
      <w:r w:rsidRPr="00D36AC0">
        <w:rPr>
          <w:rFonts w:asciiTheme="majorBidi" w:hAnsiTheme="majorBidi" w:cstheme="majorBidi"/>
          <w:szCs w:val="28"/>
        </w:rPr>
        <w:t>.</w:t>
      </w:r>
      <w:r w:rsidRPr="00D605D0">
        <w:rPr>
          <w:rFonts w:asciiTheme="majorBidi" w:hAnsiTheme="majorBidi" w:cstheme="majorBidi"/>
          <w:szCs w:val="28"/>
        </w:rPr>
        <w:t xml:space="preserve">   </w:t>
      </w:r>
    </w:p>
    <w:p w:rsidR="006364C7" w:rsidRPr="00061F13" w:rsidRDefault="00BF5397" w:rsidP="00F275F4">
      <w:pPr>
        <w:pStyle w:val="Style7"/>
        <w:widowControl/>
        <w:tabs>
          <w:tab w:val="left" w:pos="709"/>
        </w:tabs>
        <w:spacing w:line="276" w:lineRule="auto"/>
        <w:ind w:firstLine="56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4</w:t>
      </w:r>
      <w:r w:rsidR="006364C7" w:rsidRPr="00A47985">
        <w:rPr>
          <w:rStyle w:val="FontStyle17"/>
          <w:sz w:val="28"/>
          <w:szCs w:val="28"/>
        </w:rPr>
        <w:t>.</w:t>
      </w:r>
      <w:r w:rsidR="006364C7">
        <w:rPr>
          <w:rStyle w:val="FontStyle17"/>
          <w:sz w:val="28"/>
          <w:szCs w:val="28"/>
        </w:rPr>
        <w:t>5</w:t>
      </w:r>
      <w:r w:rsidR="006364C7" w:rsidRPr="00A47985">
        <w:rPr>
          <w:rStyle w:val="FontStyle17"/>
          <w:sz w:val="28"/>
          <w:szCs w:val="28"/>
        </w:rPr>
        <w:t xml:space="preserve">. В течение </w:t>
      </w:r>
      <w:r w:rsidR="00616CEF">
        <w:rPr>
          <w:rStyle w:val="FontStyle17"/>
          <w:sz w:val="28"/>
          <w:szCs w:val="28"/>
        </w:rPr>
        <w:t xml:space="preserve">трех рабочих дней с момента </w:t>
      </w:r>
      <w:r w:rsidR="00616CEF" w:rsidRPr="00061F13">
        <w:rPr>
          <w:rStyle w:val="FontStyle17"/>
          <w:sz w:val="28"/>
          <w:szCs w:val="28"/>
        </w:rPr>
        <w:t>приемк</w:t>
      </w:r>
      <w:r w:rsidR="00616CEF">
        <w:rPr>
          <w:rStyle w:val="FontStyle17"/>
          <w:sz w:val="28"/>
          <w:szCs w:val="28"/>
        </w:rPr>
        <w:t>и</w:t>
      </w:r>
      <w:r w:rsidR="00616CEF" w:rsidRPr="00061F13">
        <w:rPr>
          <w:rStyle w:val="FontStyle17"/>
          <w:sz w:val="28"/>
          <w:szCs w:val="28"/>
        </w:rPr>
        <w:t xml:space="preserve"> </w:t>
      </w:r>
      <w:r w:rsidR="000071BF">
        <w:rPr>
          <w:rStyle w:val="FontStyle17"/>
          <w:sz w:val="28"/>
          <w:szCs w:val="28"/>
        </w:rPr>
        <w:t>результатов</w:t>
      </w:r>
      <w:r w:rsidR="00616CEF" w:rsidRPr="00061F13">
        <w:rPr>
          <w:rStyle w:val="FontStyle17"/>
          <w:sz w:val="28"/>
          <w:szCs w:val="28"/>
        </w:rPr>
        <w:t xml:space="preserve"> выполнени</w:t>
      </w:r>
      <w:r w:rsidR="00616CEF">
        <w:rPr>
          <w:rStyle w:val="FontStyle17"/>
          <w:sz w:val="28"/>
          <w:szCs w:val="28"/>
        </w:rPr>
        <w:t>я</w:t>
      </w:r>
      <w:r w:rsidR="00616CEF" w:rsidRPr="00061F13">
        <w:rPr>
          <w:rStyle w:val="FontStyle17"/>
          <w:sz w:val="28"/>
          <w:szCs w:val="28"/>
        </w:rPr>
        <w:t xml:space="preserve"> работ, оказани</w:t>
      </w:r>
      <w:r w:rsidR="00616CEF">
        <w:rPr>
          <w:rStyle w:val="FontStyle17"/>
          <w:sz w:val="28"/>
          <w:szCs w:val="28"/>
        </w:rPr>
        <w:t>я</w:t>
      </w:r>
      <w:r w:rsidR="00616CEF" w:rsidRPr="00061F13">
        <w:rPr>
          <w:rStyle w:val="FontStyle17"/>
          <w:sz w:val="28"/>
          <w:szCs w:val="28"/>
        </w:rPr>
        <w:t xml:space="preserve"> услуг</w:t>
      </w:r>
      <w:r w:rsidR="00616CEF" w:rsidRPr="00616CEF">
        <w:rPr>
          <w:rStyle w:val="FontStyle17"/>
          <w:sz w:val="28"/>
          <w:szCs w:val="28"/>
        </w:rPr>
        <w:t xml:space="preserve"> </w:t>
      </w:r>
      <w:r w:rsidR="00616CEF" w:rsidRPr="00A47985">
        <w:rPr>
          <w:rStyle w:val="FontStyle17"/>
          <w:sz w:val="28"/>
          <w:szCs w:val="28"/>
        </w:rPr>
        <w:t>управление бухгалтерского учета предоставляет в отдел государственных закупок</w:t>
      </w:r>
      <w:r w:rsidR="00616CEF">
        <w:rPr>
          <w:rStyle w:val="FontStyle17"/>
          <w:sz w:val="28"/>
          <w:szCs w:val="28"/>
        </w:rPr>
        <w:t xml:space="preserve"> копии </w:t>
      </w:r>
      <w:r w:rsidR="00225983">
        <w:rPr>
          <w:rStyle w:val="FontStyle17"/>
          <w:sz w:val="28"/>
          <w:szCs w:val="28"/>
        </w:rPr>
        <w:t>документов,</w:t>
      </w:r>
      <w:r w:rsidR="00616CEF">
        <w:rPr>
          <w:rStyle w:val="FontStyle17"/>
          <w:sz w:val="28"/>
          <w:szCs w:val="28"/>
        </w:rPr>
        <w:t xml:space="preserve"> подтверждающих факт исполнения </w:t>
      </w:r>
      <w:r w:rsidR="00616CEF" w:rsidRPr="00061F13">
        <w:rPr>
          <w:rStyle w:val="FontStyle17"/>
          <w:sz w:val="28"/>
          <w:szCs w:val="28"/>
        </w:rPr>
        <w:t>в бумажном и электронном</w:t>
      </w:r>
      <w:r w:rsidR="00616CEF">
        <w:rPr>
          <w:rStyle w:val="FontStyle17"/>
          <w:sz w:val="28"/>
          <w:szCs w:val="28"/>
        </w:rPr>
        <w:t xml:space="preserve"> виде,</w:t>
      </w:r>
      <w:r w:rsidR="00616CEF" w:rsidRPr="00616CEF">
        <w:rPr>
          <w:rStyle w:val="FontStyle17"/>
          <w:sz w:val="28"/>
          <w:szCs w:val="28"/>
        </w:rPr>
        <w:t xml:space="preserve"> </w:t>
      </w:r>
      <w:r w:rsidR="00616CEF" w:rsidRPr="00061F13">
        <w:rPr>
          <w:rStyle w:val="FontStyle17"/>
          <w:sz w:val="28"/>
          <w:szCs w:val="28"/>
        </w:rPr>
        <w:t>а также</w:t>
      </w:r>
      <w:r w:rsidR="00616CEF">
        <w:rPr>
          <w:rStyle w:val="FontStyle17"/>
          <w:sz w:val="28"/>
          <w:szCs w:val="28"/>
        </w:rPr>
        <w:t xml:space="preserve"> в течение </w:t>
      </w:r>
      <w:r w:rsidR="00F275F4">
        <w:rPr>
          <w:rStyle w:val="FontStyle17"/>
          <w:sz w:val="28"/>
          <w:szCs w:val="28"/>
        </w:rPr>
        <w:t>двух</w:t>
      </w:r>
      <w:r w:rsidR="006364C7" w:rsidRPr="00A47985">
        <w:rPr>
          <w:rStyle w:val="FontStyle17"/>
          <w:sz w:val="28"/>
          <w:szCs w:val="28"/>
        </w:rPr>
        <w:t xml:space="preserve"> рабоч</w:t>
      </w:r>
      <w:r w:rsidR="00F275F4">
        <w:rPr>
          <w:rStyle w:val="FontStyle17"/>
          <w:sz w:val="28"/>
          <w:szCs w:val="28"/>
        </w:rPr>
        <w:t>их</w:t>
      </w:r>
      <w:r w:rsidR="006364C7" w:rsidRPr="00A47985">
        <w:rPr>
          <w:rStyle w:val="FontStyle17"/>
          <w:sz w:val="28"/>
          <w:szCs w:val="28"/>
        </w:rPr>
        <w:t xml:space="preserve"> дн</w:t>
      </w:r>
      <w:r w:rsidR="00F275F4">
        <w:rPr>
          <w:rStyle w:val="FontStyle17"/>
          <w:sz w:val="28"/>
          <w:szCs w:val="28"/>
        </w:rPr>
        <w:t>ей</w:t>
      </w:r>
      <w:r w:rsidR="006364C7" w:rsidRPr="00A47985">
        <w:rPr>
          <w:rStyle w:val="FontStyle17"/>
          <w:sz w:val="28"/>
          <w:szCs w:val="28"/>
        </w:rPr>
        <w:t xml:space="preserve"> </w:t>
      </w:r>
      <w:r w:rsidR="00387E65">
        <w:rPr>
          <w:rStyle w:val="FontStyle17"/>
          <w:sz w:val="28"/>
          <w:szCs w:val="28"/>
        </w:rPr>
        <w:t>с момента оплаты</w:t>
      </w:r>
      <w:r w:rsidR="006364C7" w:rsidRPr="00A47985">
        <w:rPr>
          <w:rStyle w:val="FontStyle17"/>
          <w:sz w:val="28"/>
          <w:szCs w:val="28"/>
        </w:rPr>
        <w:t xml:space="preserve"> копию</w:t>
      </w:r>
      <w:r w:rsidR="008B5C79">
        <w:rPr>
          <w:rStyle w:val="FontStyle17"/>
          <w:sz w:val="28"/>
          <w:szCs w:val="28"/>
        </w:rPr>
        <w:t xml:space="preserve"> </w:t>
      </w:r>
      <w:r w:rsidR="006364C7" w:rsidRPr="00A47985">
        <w:rPr>
          <w:rStyle w:val="FontStyle17"/>
          <w:sz w:val="28"/>
          <w:szCs w:val="28"/>
        </w:rPr>
        <w:t>документа</w:t>
      </w:r>
      <w:r w:rsidR="00BF1AE0">
        <w:rPr>
          <w:rStyle w:val="FontStyle17"/>
          <w:sz w:val="28"/>
          <w:szCs w:val="28"/>
        </w:rPr>
        <w:t>,</w:t>
      </w:r>
      <w:r w:rsidR="006364C7" w:rsidRPr="00A47985">
        <w:rPr>
          <w:rStyle w:val="FontStyle17"/>
          <w:sz w:val="28"/>
          <w:szCs w:val="28"/>
        </w:rPr>
        <w:t xml:space="preserve"> </w:t>
      </w:r>
      <w:r w:rsidR="00BF1AE0">
        <w:rPr>
          <w:rStyle w:val="FontStyle17"/>
          <w:sz w:val="28"/>
          <w:szCs w:val="28"/>
        </w:rPr>
        <w:t>подтверждающего списание денежных средств по</w:t>
      </w:r>
      <w:r w:rsidR="006364C7" w:rsidRPr="00A47985">
        <w:rPr>
          <w:rStyle w:val="FontStyle17"/>
          <w:sz w:val="28"/>
          <w:szCs w:val="28"/>
        </w:rPr>
        <w:t xml:space="preserve"> исполнен</w:t>
      </w:r>
      <w:r w:rsidR="00BF1AE0">
        <w:rPr>
          <w:rStyle w:val="FontStyle17"/>
          <w:sz w:val="28"/>
          <w:szCs w:val="28"/>
        </w:rPr>
        <w:t>ию</w:t>
      </w:r>
      <w:r w:rsidR="006364C7" w:rsidRPr="00A47985">
        <w:rPr>
          <w:rStyle w:val="FontStyle17"/>
          <w:sz w:val="28"/>
          <w:szCs w:val="28"/>
        </w:rPr>
        <w:t xml:space="preserve"> </w:t>
      </w:r>
      <w:r w:rsidR="000071BF">
        <w:rPr>
          <w:rStyle w:val="FontStyle17"/>
          <w:sz w:val="28"/>
          <w:szCs w:val="28"/>
        </w:rPr>
        <w:t>договора</w:t>
      </w:r>
      <w:r w:rsidR="006364C7">
        <w:rPr>
          <w:rStyle w:val="FontStyle17"/>
          <w:sz w:val="28"/>
          <w:szCs w:val="28"/>
        </w:rPr>
        <w:t xml:space="preserve"> </w:t>
      </w:r>
      <w:r w:rsidR="006364C7" w:rsidRPr="00A47985">
        <w:rPr>
          <w:rStyle w:val="FontStyle17"/>
          <w:sz w:val="28"/>
          <w:szCs w:val="28"/>
        </w:rPr>
        <w:t xml:space="preserve">(этапа </w:t>
      </w:r>
      <w:r w:rsidR="000071BF">
        <w:rPr>
          <w:rStyle w:val="FontStyle17"/>
          <w:sz w:val="28"/>
          <w:szCs w:val="28"/>
        </w:rPr>
        <w:t>договора</w:t>
      </w:r>
      <w:r w:rsidR="006364C7" w:rsidRPr="00A47985">
        <w:rPr>
          <w:rStyle w:val="FontStyle17"/>
          <w:sz w:val="28"/>
          <w:szCs w:val="28"/>
        </w:rPr>
        <w:t>)</w:t>
      </w:r>
      <w:r w:rsidR="00061F13">
        <w:rPr>
          <w:rStyle w:val="FontStyle17"/>
          <w:sz w:val="28"/>
          <w:szCs w:val="28"/>
        </w:rPr>
        <w:t xml:space="preserve">, </w:t>
      </w:r>
      <w:r w:rsidR="006364C7" w:rsidRPr="00061F13">
        <w:rPr>
          <w:rStyle w:val="FontStyle17"/>
          <w:sz w:val="28"/>
          <w:szCs w:val="28"/>
        </w:rPr>
        <w:t xml:space="preserve">в случае если </w:t>
      </w:r>
      <w:r w:rsidR="00387E65">
        <w:rPr>
          <w:rStyle w:val="FontStyle17"/>
          <w:sz w:val="28"/>
          <w:szCs w:val="28"/>
        </w:rPr>
        <w:t>он</w:t>
      </w:r>
      <w:r w:rsidR="006364C7" w:rsidRPr="00061F13">
        <w:rPr>
          <w:rStyle w:val="FontStyle17"/>
          <w:sz w:val="28"/>
          <w:szCs w:val="28"/>
        </w:rPr>
        <w:t xml:space="preserve"> заключен в соответствии с 44-Ф3 и сведения о таком </w:t>
      </w:r>
      <w:r w:rsidR="00387E65">
        <w:rPr>
          <w:rStyle w:val="FontStyle17"/>
          <w:sz w:val="28"/>
          <w:szCs w:val="28"/>
        </w:rPr>
        <w:t>договоре</w:t>
      </w:r>
      <w:r w:rsidR="006364C7" w:rsidRPr="00061F13">
        <w:rPr>
          <w:rStyle w:val="FontStyle17"/>
          <w:sz w:val="28"/>
          <w:szCs w:val="28"/>
        </w:rPr>
        <w:t xml:space="preserve"> содержатся в </w:t>
      </w:r>
      <w:r w:rsidR="008E30C3" w:rsidRPr="00061F13">
        <w:rPr>
          <w:rStyle w:val="FontStyle17"/>
          <w:sz w:val="28"/>
          <w:szCs w:val="28"/>
        </w:rPr>
        <w:t>ЕИС</w:t>
      </w:r>
      <w:r w:rsidR="00BF1AE0" w:rsidRPr="00061F13">
        <w:rPr>
          <w:rStyle w:val="FontStyle17"/>
          <w:sz w:val="28"/>
          <w:szCs w:val="28"/>
        </w:rPr>
        <w:t xml:space="preserve">. </w:t>
      </w:r>
      <w:r w:rsidR="006364C7" w:rsidRPr="00061F13">
        <w:rPr>
          <w:rStyle w:val="FontStyle17"/>
          <w:sz w:val="28"/>
          <w:szCs w:val="28"/>
        </w:rPr>
        <w:t>Если договором предусмотрено поэтапное</w:t>
      </w:r>
      <w:r w:rsidR="00F275F4" w:rsidRPr="00061F13">
        <w:rPr>
          <w:rStyle w:val="FontStyle17"/>
          <w:sz w:val="28"/>
          <w:szCs w:val="28"/>
        </w:rPr>
        <w:t xml:space="preserve"> (многократное)</w:t>
      </w:r>
      <w:r w:rsidR="006364C7" w:rsidRPr="00061F13">
        <w:rPr>
          <w:rStyle w:val="FontStyle17"/>
          <w:sz w:val="28"/>
          <w:szCs w:val="28"/>
        </w:rPr>
        <w:t xml:space="preserve"> исполнение, то копии таких документов предоставляется по каждому факту оплаты</w:t>
      </w:r>
      <w:r w:rsidR="008B5C79">
        <w:rPr>
          <w:rStyle w:val="FontStyle17"/>
          <w:sz w:val="28"/>
          <w:szCs w:val="28"/>
        </w:rPr>
        <w:t xml:space="preserve"> или исполнения</w:t>
      </w:r>
      <w:r w:rsidR="006364C7" w:rsidRPr="00061F13">
        <w:rPr>
          <w:rStyle w:val="FontStyle17"/>
          <w:sz w:val="28"/>
          <w:szCs w:val="28"/>
        </w:rPr>
        <w:t xml:space="preserve">. </w:t>
      </w:r>
    </w:p>
    <w:p w:rsidR="006364C7" w:rsidRPr="00A47985" w:rsidRDefault="00BF5397" w:rsidP="006364C7">
      <w:pPr>
        <w:pStyle w:val="Style7"/>
        <w:widowControl/>
        <w:tabs>
          <w:tab w:val="left" w:pos="0"/>
          <w:tab w:val="left" w:pos="1134"/>
        </w:tabs>
        <w:spacing w:line="276" w:lineRule="auto"/>
        <w:rPr>
          <w:rStyle w:val="FontStyle17"/>
          <w:sz w:val="28"/>
          <w:szCs w:val="28"/>
        </w:rPr>
      </w:pPr>
      <w:r w:rsidRPr="00061F13">
        <w:rPr>
          <w:rStyle w:val="FontStyle17"/>
          <w:sz w:val="28"/>
          <w:szCs w:val="28"/>
        </w:rPr>
        <w:t>4</w:t>
      </w:r>
      <w:r w:rsidR="006364C7" w:rsidRPr="00061F13">
        <w:rPr>
          <w:rStyle w:val="FontStyle17"/>
          <w:sz w:val="28"/>
          <w:szCs w:val="28"/>
        </w:rPr>
        <w:t xml:space="preserve">.6. В течение </w:t>
      </w:r>
      <w:r w:rsidR="00BF1AE0" w:rsidRPr="00061F13">
        <w:rPr>
          <w:rStyle w:val="FontStyle17"/>
          <w:sz w:val="28"/>
          <w:szCs w:val="28"/>
        </w:rPr>
        <w:t>пяти</w:t>
      </w:r>
      <w:r w:rsidR="006364C7" w:rsidRPr="00061F13">
        <w:rPr>
          <w:rStyle w:val="FontStyle17"/>
          <w:sz w:val="28"/>
          <w:szCs w:val="28"/>
        </w:rPr>
        <w:t xml:space="preserve"> </w:t>
      </w:r>
      <w:r w:rsidR="00BF1AE0" w:rsidRPr="00061F13">
        <w:rPr>
          <w:rStyle w:val="FontStyle17"/>
          <w:sz w:val="28"/>
          <w:szCs w:val="28"/>
        </w:rPr>
        <w:t>календарных</w:t>
      </w:r>
      <w:r w:rsidR="006364C7" w:rsidRPr="00061F13">
        <w:rPr>
          <w:rStyle w:val="FontStyle17"/>
          <w:sz w:val="28"/>
          <w:szCs w:val="28"/>
        </w:rPr>
        <w:t xml:space="preserve"> дней с даты </w:t>
      </w:r>
      <w:r w:rsidR="00225983">
        <w:rPr>
          <w:rStyle w:val="FontStyle17"/>
          <w:sz w:val="28"/>
          <w:szCs w:val="28"/>
        </w:rPr>
        <w:t>оплаты выполненных работ или оказанных услуг</w:t>
      </w:r>
      <w:r w:rsidR="006364C7" w:rsidRPr="00061F13">
        <w:rPr>
          <w:rStyle w:val="FontStyle17"/>
          <w:sz w:val="28"/>
          <w:szCs w:val="28"/>
        </w:rPr>
        <w:t xml:space="preserve"> управление бухгалтерского учета предоставляет в отдел государственных закупок копию документа</w:t>
      </w:r>
      <w:r w:rsidR="00BF1AE0" w:rsidRPr="00061F13">
        <w:rPr>
          <w:rStyle w:val="FontStyle17"/>
          <w:sz w:val="28"/>
          <w:szCs w:val="28"/>
        </w:rPr>
        <w:t>, подтверждающего списание денежных средств по исполнению</w:t>
      </w:r>
      <w:r w:rsidR="006364C7" w:rsidRPr="00061F13">
        <w:rPr>
          <w:rStyle w:val="FontStyle17"/>
          <w:sz w:val="28"/>
          <w:szCs w:val="28"/>
        </w:rPr>
        <w:t xml:space="preserve"> договора, а также копии документов о приемке </w:t>
      </w:r>
      <w:r w:rsidR="00225983">
        <w:rPr>
          <w:rStyle w:val="FontStyle17"/>
          <w:sz w:val="28"/>
          <w:szCs w:val="28"/>
        </w:rPr>
        <w:t>результатов</w:t>
      </w:r>
      <w:r w:rsidR="006364C7" w:rsidRPr="00061F13">
        <w:rPr>
          <w:rStyle w:val="FontStyle17"/>
          <w:sz w:val="28"/>
          <w:szCs w:val="28"/>
        </w:rPr>
        <w:t xml:space="preserve"> выполнени</w:t>
      </w:r>
      <w:r w:rsidR="00225983">
        <w:rPr>
          <w:rStyle w:val="FontStyle17"/>
          <w:sz w:val="28"/>
          <w:szCs w:val="28"/>
        </w:rPr>
        <w:t>я</w:t>
      </w:r>
      <w:r w:rsidR="006364C7" w:rsidRPr="00061F13">
        <w:rPr>
          <w:rStyle w:val="FontStyle17"/>
          <w:sz w:val="28"/>
          <w:szCs w:val="28"/>
        </w:rPr>
        <w:t xml:space="preserve"> работ</w:t>
      </w:r>
      <w:r w:rsidR="00225983">
        <w:rPr>
          <w:rStyle w:val="FontStyle17"/>
          <w:sz w:val="28"/>
          <w:szCs w:val="28"/>
        </w:rPr>
        <w:t xml:space="preserve"> или</w:t>
      </w:r>
      <w:r w:rsidR="006364C7" w:rsidRPr="00061F13">
        <w:rPr>
          <w:rStyle w:val="FontStyle17"/>
          <w:sz w:val="28"/>
          <w:szCs w:val="28"/>
        </w:rPr>
        <w:t xml:space="preserve"> оказании услуг в бумажном и электронном </w:t>
      </w:r>
      <w:r w:rsidR="00061F13" w:rsidRPr="00061F13">
        <w:rPr>
          <w:rStyle w:val="FontStyle17"/>
          <w:sz w:val="28"/>
          <w:szCs w:val="28"/>
        </w:rPr>
        <w:t>виде, в</w:t>
      </w:r>
      <w:r w:rsidR="006364C7" w:rsidRPr="00061F13">
        <w:rPr>
          <w:rStyle w:val="FontStyle17"/>
          <w:sz w:val="28"/>
          <w:szCs w:val="28"/>
        </w:rPr>
        <w:t xml:space="preserve"> случае если договор заключен в соответствии с 223-Ф3 и сведения о таком договоре содержатся в </w:t>
      </w:r>
      <w:r w:rsidR="00AD1173" w:rsidRPr="00061F13">
        <w:rPr>
          <w:rStyle w:val="FontStyle17"/>
          <w:sz w:val="28"/>
          <w:szCs w:val="28"/>
        </w:rPr>
        <w:t>ЕИС</w:t>
      </w:r>
      <w:r w:rsidR="00061F13">
        <w:rPr>
          <w:rStyle w:val="FontStyle17"/>
          <w:sz w:val="28"/>
          <w:szCs w:val="28"/>
        </w:rPr>
        <w:t>.</w:t>
      </w:r>
    </w:p>
    <w:p w:rsidR="00215F95" w:rsidRDefault="00BF1AE0" w:rsidP="00215F95">
      <w:pPr>
        <w:spacing w:line="276" w:lineRule="auto"/>
        <w:ind w:firstLine="708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4</w:t>
      </w:r>
      <w:r w:rsidR="00700686" w:rsidRPr="00582DFB">
        <w:rPr>
          <w:rFonts w:asciiTheme="majorBidi" w:hAnsiTheme="majorBidi" w:cstheme="majorBidi"/>
          <w:szCs w:val="28"/>
        </w:rPr>
        <w:t>.</w:t>
      </w:r>
      <w:r w:rsidR="006364C7">
        <w:rPr>
          <w:rFonts w:asciiTheme="majorBidi" w:hAnsiTheme="majorBidi" w:cstheme="majorBidi"/>
          <w:szCs w:val="28"/>
        </w:rPr>
        <w:t>7</w:t>
      </w:r>
      <w:r w:rsidR="00700686" w:rsidRPr="00582DFB">
        <w:rPr>
          <w:rFonts w:asciiTheme="majorBidi" w:hAnsiTheme="majorBidi" w:cstheme="majorBidi"/>
          <w:szCs w:val="28"/>
        </w:rPr>
        <w:t xml:space="preserve">. </w:t>
      </w:r>
      <w:r w:rsidR="001956C1">
        <w:rPr>
          <w:rFonts w:asciiTheme="majorBidi" w:hAnsiTheme="majorBidi" w:cstheme="majorBidi"/>
          <w:szCs w:val="28"/>
        </w:rPr>
        <w:t xml:space="preserve">В случае необходимости </w:t>
      </w:r>
      <w:r w:rsidR="00215F95" w:rsidRPr="001956C1">
        <w:rPr>
          <w:rFonts w:eastAsiaTheme="minorEastAsia"/>
          <w:szCs w:val="28"/>
          <w:lang w:eastAsia="ru-RU"/>
        </w:rPr>
        <w:t>измен</w:t>
      </w:r>
      <w:r w:rsidR="00215F95">
        <w:rPr>
          <w:rFonts w:eastAsiaTheme="minorEastAsia"/>
          <w:szCs w:val="28"/>
          <w:lang w:eastAsia="ru-RU"/>
        </w:rPr>
        <w:t xml:space="preserve">ения </w:t>
      </w:r>
      <w:r w:rsidR="00215F95" w:rsidRPr="001956C1">
        <w:rPr>
          <w:rFonts w:eastAsiaTheme="minorEastAsia"/>
          <w:szCs w:val="28"/>
          <w:lang w:eastAsia="ru-RU"/>
        </w:rPr>
        <w:t>услови</w:t>
      </w:r>
      <w:r w:rsidR="00215F95">
        <w:rPr>
          <w:rFonts w:eastAsiaTheme="minorEastAsia"/>
          <w:szCs w:val="28"/>
          <w:lang w:eastAsia="ru-RU"/>
        </w:rPr>
        <w:t>й заключенного ранее</w:t>
      </w:r>
      <w:r w:rsidR="00215F95" w:rsidRPr="001956C1">
        <w:rPr>
          <w:rFonts w:eastAsiaTheme="minorEastAsia"/>
          <w:szCs w:val="28"/>
          <w:lang w:eastAsia="ru-RU"/>
        </w:rPr>
        <w:t xml:space="preserve"> договора</w:t>
      </w:r>
      <w:r w:rsidR="00215F95">
        <w:rPr>
          <w:rFonts w:eastAsiaTheme="minorEastAsia"/>
          <w:szCs w:val="28"/>
          <w:lang w:eastAsia="ru-RU"/>
        </w:rPr>
        <w:t xml:space="preserve">, не </w:t>
      </w:r>
      <w:r w:rsidR="00215F95" w:rsidRPr="001956C1">
        <w:rPr>
          <w:rFonts w:eastAsiaTheme="minorEastAsia"/>
          <w:szCs w:val="28"/>
          <w:lang w:eastAsia="ru-RU"/>
        </w:rPr>
        <w:t>противореча</w:t>
      </w:r>
      <w:r w:rsidR="00215F95">
        <w:rPr>
          <w:rFonts w:eastAsiaTheme="minorEastAsia"/>
          <w:szCs w:val="28"/>
          <w:lang w:eastAsia="ru-RU"/>
        </w:rPr>
        <w:t xml:space="preserve">щих </w:t>
      </w:r>
      <w:r w:rsidR="00215F95" w:rsidRPr="001956C1">
        <w:rPr>
          <w:rFonts w:eastAsiaTheme="minorEastAsia"/>
          <w:szCs w:val="28"/>
          <w:lang w:eastAsia="ru-RU"/>
        </w:rPr>
        <w:t>44-Ф3 или</w:t>
      </w:r>
      <w:r w:rsidR="000071BF">
        <w:rPr>
          <w:rFonts w:eastAsiaTheme="minorEastAsia"/>
          <w:szCs w:val="28"/>
          <w:lang w:eastAsia="ru-RU"/>
        </w:rPr>
        <w:t xml:space="preserve"> 223-ФЗ и</w:t>
      </w:r>
      <w:r w:rsidR="00215F95" w:rsidRPr="001956C1">
        <w:rPr>
          <w:rFonts w:eastAsiaTheme="minorEastAsia"/>
          <w:szCs w:val="28"/>
          <w:lang w:eastAsia="ru-RU"/>
        </w:rPr>
        <w:t xml:space="preserve"> Положению о закупке</w:t>
      </w:r>
      <w:r w:rsidR="00215F95">
        <w:rPr>
          <w:rFonts w:eastAsiaTheme="minorEastAsia"/>
          <w:szCs w:val="28"/>
          <w:lang w:eastAsia="ru-RU"/>
        </w:rPr>
        <w:t xml:space="preserve">, ОФХЖ инициирует заключение дополнительного соглашения и согласовывает его проект </w:t>
      </w:r>
      <w:r w:rsidR="00215F95" w:rsidRPr="00582DFB">
        <w:rPr>
          <w:rFonts w:asciiTheme="majorBidi" w:hAnsiTheme="majorBidi" w:cstheme="majorBidi"/>
          <w:szCs w:val="28"/>
        </w:rPr>
        <w:t>в структурных подразделениях</w:t>
      </w:r>
      <w:r w:rsidR="00215F95">
        <w:rPr>
          <w:rFonts w:asciiTheme="majorBidi" w:hAnsiTheme="majorBidi" w:cstheme="majorBidi"/>
          <w:szCs w:val="28"/>
        </w:rPr>
        <w:t xml:space="preserve"> в </w:t>
      </w:r>
      <w:r w:rsidR="00215F95" w:rsidRPr="00582DFB">
        <w:rPr>
          <w:rFonts w:asciiTheme="majorBidi" w:hAnsiTheme="majorBidi" w:cstheme="majorBidi"/>
          <w:szCs w:val="28"/>
        </w:rPr>
        <w:t>с</w:t>
      </w:r>
      <w:r w:rsidR="00215F95">
        <w:rPr>
          <w:rFonts w:asciiTheme="majorBidi" w:hAnsiTheme="majorBidi" w:cstheme="majorBidi"/>
          <w:szCs w:val="28"/>
        </w:rPr>
        <w:t xml:space="preserve">оответствии с </w:t>
      </w:r>
      <w:r w:rsidR="00215F95" w:rsidRPr="00582DFB">
        <w:rPr>
          <w:rFonts w:asciiTheme="majorBidi" w:hAnsiTheme="majorBidi" w:cstheme="majorBidi"/>
          <w:szCs w:val="28"/>
        </w:rPr>
        <w:t>разделом 1 настоящего Порядка.</w:t>
      </w:r>
    </w:p>
    <w:p w:rsidR="00D605D0" w:rsidRDefault="00BF1AE0" w:rsidP="00D605D0">
      <w:pPr>
        <w:spacing w:line="276" w:lineRule="auto"/>
        <w:ind w:firstLine="708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</w:t>
      </w:r>
      <w:r w:rsidR="00D605D0">
        <w:rPr>
          <w:rStyle w:val="FontStyle17"/>
          <w:sz w:val="28"/>
          <w:szCs w:val="28"/>
        </w:rPr>
        <w:t>.8. В случае, е</w:t>
      </w:r>
      <w:r w:rsidR="00D605D0" w:rsidRPr="00A47985">
        <w:rPr>
          <w:rStyle w:val="FontStyle17"/>
          <w:sz w:val="28"/>
          <w:szCs w:val="28"/>
        </w:rPr>
        <w:t xml:space="preserve">сли дополнительное соглашение составлено в отношении договора, сведения о котором содержатся в </w:t>
      </w:r>
      <w:r w:rsidR="002564F7">
        <w:rPr>
          <w:rStyle w:val="FontStyle17"/>
          <w:sz w:val="28"/>
          <w:szCs w:val="28"/>
        </w:rPr>
        <w:t>ЕИС</w:t>
      </w:r>
      <w:r w:rsidR="00D605D0" w:rsidRPr="00A47985">
        <w:rPr>
          <w:rStyle w:val="FontStyle17"/>
          <w:sz w:val="28"/>
          <w:szCs w:val="28"/>
        </w:rPr>
        <w:t>, то подписанные с обеих сторон оригиналы такого соглашения передаются в отдел государственных закупок и дату такого соглашения определяет сотрудник отдел</w:t>
      </w:r>
      <w:r w:rsidR="00D605D0">
        <w:rPr>
          <w:rStyle w:val="FontStyle17"/>
          <w:sz w:val="28"/>
          <w:szCs w:val="28"/>
        </w:rPr>
        <w:t>а</w:t>
      </w:r>
      <w:r w:rsidR="00D605D0" w:rsidRPr="00A47985">
        <w:rPr>
          <w:rStyle w:val="FontStyle17"/>
          <w:sz w:val="28"/>
          <w:szCs w:val="28"/>
        </w:rPr>
        <w:t xml:space="preserve"> государственных закупок, размещающий в </w:t>
      </w:r>
      <w:r w:rsidR="002564F7">
        <w:rPr>
          <w:rStyle w:val="FontStyle17"/>
          <w:sz w:val="28"/>
          <w:szCs w:val="28"/>
        </w:rPr>
        <w:t>ЕИС</w:t>
      </w:r>
      <w:r w:rsidR="00D605D0" w:rsidRPr="00A47985">
        <w:rPr>
          <w:rStyle w:val="FontStyle17"/>
          <w:sz w:val="28"/>
          <w:szCs w:val="28"/>
        </w:rPr>
        <w:t xml:space="preserve"> сведения об этом соглашении.       </w:t>
      </w:r>
    </w:p>
    <w:p w:rsidR="00700686" w:rsidRPr="00582DFB" w:rsidRDefault="00BF1AE0" w:rsidP="00215F95">
      <w:pPr>
        <w:spacing w:line="276" w:lineRule="auto"/>
        <w:ind w:firstLine="708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4</w:t>
      </w:r>
      <w:r w:rsidR="00700686" w:rsidRPr="00582DFB">
        <w:rPr>
          <w:rFonts w:asciiTheme="majorBidi" w:hAnsiTheme="majorBidi" w:cstheme="majorBidi"/>
          <w:szCs w:val="28"/>
        </w:rPr>
        <w:t>.</w:t>
      </w:r>
      <w:r w:rsidR="00215F95">
        <w:rPr>
          <w:rFonts w:asciiTheme="majorBidi" w:hAnsiTheme="majorBidi" w:cstheme="majorBidi"/>
          <w:szCs w:val="28"/>
        </w:rPr>
        <w:t>9</w:t>
      </w:r>
      <w:r w:rsidR="00700686" w:rsidRPr="00582DFB">
        <w:rPr>
          <w:rFonts w:asciiTheme="majorBidi" w:hAnsiTheme="majorBidi" w:cstheme="majorBidi"/>
          <w:szCs w:val="28"/>
        </w:rPr>
        <w:t xml:space="preserve">. Руководитель структурного подразделения, инициировавшего заключение договора – </w:t>
      </w:r>
      <w:r w:rsidR="002564F7">
        <w:rPr>
          <w:rFonts w:asciiTheme="majorBidi" w:hAnsiTheme="majorBidi" w:cstheme="majorBidi"/>
          <w:szCs w:val="28"/>
        </w:rPr>
        <w:t xml:space="preserve">ОФХЖ </w:t>
      </w:r>
      <w:r w:rsidR="00700686" w:rsidRPr="00582DFB">
        <w:rPr>
          <w:rFonts w:asciiTheme="majorBidi" w:hAnsiTheme="majorBidi" w:cstheme="majorBidi"/>
          <w:szCs w:val="28"/>
        </w:rPr>
        <w:t>несет персональную ответственность за ненадлежащее исполнение обязательств по заключенным договорам, в том числе:</w:t>
      </w:r>
    </w:p>
    <w:p w:rsidR="00700686" w:rsidRPr="00582DFB" w:rsidRDefault="00700686" w:rsidP="00700686">
      <w:pPr>
        <w:spacing w:line="276" w:lineRule="auto"/>
        <w:ind w:firstLine="708"/>
        <w:rPr>
          <w:rFonts w:asciiTheme="majorBidi" w:hAnsiTheme="majorBidi" w:cstheme="majorBidi"/>
          <w:szCs w:val="28"/>
        </w:rPr>
      </w:pPr>
      <w:r w:rsidRPr="000071BF">
        <w:rPr>
          <w:rFonts w:asciiTheme="majorBidi" w:hAnsiTheme="majorBidi" w:cstheme="majorBidi"/>
          <w:szCs w:val="28"/>
        </w:rPr>
        <w:t xml:space="preserve">- за нарушение сроков приемки </w:t>
      </w:r>
      <w:r w:rsidR="000071BF" w:rsidRPr="000071BF">
        <w:rPr>
          <w:rFonts w:asciiTheme="majorBidi" w:hAnsiTheme="majorBidi" w:cstheme="majorBidi"/>
          <w:szCs w:val="28"/>
        </w:rPr>
        <w:t>результатов</w:t>
      </w:r>
      <w:r w:rsidRPr="000071BF">
        <w:rPr>
          <w:rFonts w:asciiTheme="majorBidi" w:hAnsiTheme="majorBidi" w:cstheme="majorBidi"/>
          <w:szCs w:val="28"/>
        </w:rPr>
        <w:t xml:space="preserve"> выполненных работ, оказанных услуг;</w:t>
      </w:r>
    </w:p>
    <w:p w:rsidR="00700686" w:rsidRPr="00582DFB" w:rsidRDefault="00700686" w:rsidP="00340142">
      <w:pPr>
        <w:spacing w:line="276" w:lineRule="auto"/>
        <w:ind w:firstLine="708"/>
        <w:rPr>
          <w:rFonts w:asciiTheme="majorBidi" w:hAnsiTheme="majorBidi" w:cstheme="majorBidi"/>
          <w:szCs w:val="28"/>
        </w:rPr>
      </w:pPr>
      <w:r w:rsidRPr="00582DFB">
        <w:rPr>
          <w:rFonts w:asciiTheme="majorBidi" w:hAnsiTheme="majorBidi" w:cstheme="majorBidi"/>
          <w:szCs w:val="28"/>
        </w:rPr>
        <w:t>- за нарушение порядка оформления документов о приемке товаров, выполненных работ, оказанных услуг;</w:t>
      </w:r>
    </w:p>
    <w:p w:rsidR="00700686" w:rsidRPr="00582DFB" w:rsidRDefault="00700686" w:rsidP="00340142">
      <w:pPr>
        <w:spacing w:line="276" w:lineRule="auto"/>
        <w:ind w:firstLine="708"/>
        <w:rPr>
          <w:rFonts w:asciiTheme="majorBidi" w:hAnsiTheme="majorBidi" w:cstheme="majorBidi"/>
          <w:szCs w:val="28"/>
        </w:rPr>
      </w:pPr>
      <w:r w:rsidRPr="00582DFB">
        <w:rPr>
          <w:rFonts w:asciiTheme="majorBidi" w:hAnsiTheme="majorBidi" w:cstheme="majorBidi"/>
          <w:szCs w:val="28"/>
        </w:rPr>
        <w:t>- за несвоевременное предоставление документов, предусмотренных настоящим Порядком, в соответствующие структурные подразделения;</w:t>
      </w:r>
    </w:p>
    <w:p w:rsidR="00700686" w:rsidRDefault="00700686" w:rsidP="00340142">
      <w:pPr>
        <w:spacing w:line="276" w:lineRule="auto"/>
        <w:ind w:firstLine="708"/>
        <w:rPr>
          <w:rFonts w:asciiTheme="majorBidi" w:hAnsiTheme="majorBidi" w:cstheme="majorBidi"/>
          <w:szCs w:val="28"/>
        </w:rPr>
      </w:pPr>
      <w:r w:rsidRPr="00582DFB">
        <w:rPr>
          <w:rFonts w:asciiTheme="majorBidi" w:hAnsiTheme="majorBidi" w:cstheme="majorBidi"/>
          <w:szCs w:val="28"/>
        </w:rPr>
        <w:t xml:space="preserve">- за нарушение иных обязательств, предусмотренных договором. </w:t>
      </w:r>
    </w:p>
    <w:sectPr w:rsidR="00700686" w:rsidSect="00225983"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AA3"/>
    <w:multiLevelType w:val="multilevel"/>
    <w:tmpl w:val="26BA16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9F21622"/>
    <w:multiLevelType w:val="hybridMultilevel"/>
    <w:tmpl w:val="B894A2B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30B849B2"/>
    <w:multiLevelType w:val="multilevel"/>
    <w:tmpl w:val="CC5452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0C"/>
    <w:rsid w:val="000071BF"/>
    <w:rsid w:val="000163BB"/>
    <w:rsid w:val="000565D3"/>
    <w:rsid w:val="00061F13"/>
    <w:rsid w:val="00072A62"/>
    <w:rsid w:val="000731BE"/>
    <w:rsid w:val="00083039"/>
    <w:rsid w:val="000D3B26"/>
    <w:rsid w:val="000F3681"/>
    <w:rsid w:val="000F5C6E"/>
    <w:rsid w:val="000F5FE9"/>
    <w:rsid w:val="00161FEC"/>
    <w:rsid w:val="00170144"/>
    <w:rsid w:val="001825ED"/>
    <w:rsid w:val="00184EB4"/>
    <w:rsid w:val="001956C1"/>
    <w:rsid w:val="001A6117"/>
    <w:rsid w:val="001B38C5"/>
    <w:rsid w:val="001B457F"/>
    <w:rsid w:val="001D335C"/>
    <w:rsid w:val="001D6509"/>
    <w:rsid w:val="001F6785"/>
    <w:rsid w:val="00204407"/>
    <w:rsid w:val="00212AB5"/>
    <w:rsid w:val="00214886"/>
    <w:rsid w:val="00215F95"/>
    <w:rsid w:val="00220CA5"/>
    <w:rsid w:val="00225983"/>
    <w:rsid w:val="00244623"/>
    <w:rsid w:val="002564F7"/>
    <w:rsid w:val="002617E2"/>
    <w:rsid w:val="002656F4"/>
    <w:rsid w:val="00270889"/>
    <w:rsid w:val="00271452"/>
    <w:rsid w:val="00277F8D"/>
    <w:rsid w:val="002B463D"/>
    <w:rsid w:val="002C4FE7"/>
    <w:rsid w:val="002D483D"/>
    <w:rsid w:val="002D6323"/>
    <w:rsid w:val="00303F1A"/>
    <w:rsid w:val="003056DB"/>
    <w:rsid w:val="00312D1F"/>
    <w:rsid w:val="0031447C"/>
    <w:rsid w:val="00336D0A"/>
    <w:rsid w:val="00340142"/>
    <w:rsid w:val="003456C7"/>
    <w:rsid w:val="00352CF1"/>
    <w:rsid w:val="00362CA1"/>
    <w:rsid w:val="0037307F"/>
    <w:rsid w:val="00373A59"/>
    <w:rsid w:val="003869F7"/>
    <w:rsid w:val="00387E65"/>
    <w:rsid w:val="003B3A0A"/>
    <w:rsid w:val="003E56C9"/>
    <w:rsid w:val="00403647"/>
    <w:rsid w:val="00415D62"/>
    <w:rsid w:val="004824D5"/>
    <w:rsid w:val="004938E0"/>
    <w:rsid w:val="004A262E"/>
    <w:rsid w:val="004C0110"/>
    <w:rsid w:val="004E0023"/>
    <w:rsid w:val="004F4873"/>
    <w:rsid w:val="005147CE"/>
    <w:rsid w:val="00516170"/>
    <w:rsid w:val="005239B2"/>
    <w:rsid w:val="00524CC8"/>
    <w:rsid w:val="00535AF0"/>
    <w:rsid w:val="005434D5"/>
    <w:rsid w:val="00567E99"/>
    <w:rsid w:val="00574AF0"/>
    <w:rsid w:val="00582DFB"/>
    <w:rsid w:val="00616CEF"/>
    <w:rsid w:val="00627BB3"/>
    <w:rsid w:val="006364C7"/>
    <w:rsid w:val="0065525F"/>
    <w:rsid w:val="006975D5"/>
    <w:rsid w:val="006C403A"/>
    <w:rsid w:val="006E1277"/>
    <w:rsid w:val="006E1571"/>
    <w:rsid w:val="00700686"/>
    <w:rsid w:val="0073772B"/>
    <w:rsid w:val="00743E83"/>
    <w:rsid w:val="00745D1B"/>
    <w:rsid w:val="00746488"/>
    <w:rsid w:val="00774A7D"/>
    <w:rsid w:val="00781F56"/>
    <w:rsid w:val="00791133"/>
    <w:rsid w:val="007A1746"/>
    <w:rsid w:val="007A6A0A"/>
    <w:rsid w:val="007D47AA"/>
    <w:rsid w:val="00832D90"/>
    <w:rsid w:val="0088160C"/>
    <w:rsid w:val="008B2FB2"/>
    <w:rsid w:val="008B33C7"/>
    <w:rsid w:val="008B5C79"/>
    <w:rsid w:val="008C0693"/>
    <w:rsid w:val="008D4586"/>
    <w:rsid w:val="008E30C3"/>
    <w:rsid w:val="008E35CA"/>
    <w:rsid w:val="009002B9"/>
    <w:rsid w:val="00907416"/>
    <w:rsid w:val="00913D32"/>
    <w:rsid w:val="00914C91"/>
    <w:rsid w:val="009261E1"/>
    <w:rsid w:val="00932497"/>
    <w:rsid w:val="00955966"/>
    <w:rsid w:val="00957876"/>
    <w:rsid w:val="00962701"/>
    <w:rsid w:val="009631DF"/>
    <w:rsid w:val="009646FB"/>
    <w:rsid w:val="009854F2"/>
    <w:rsid w:val="00987062"/>
    <w:rsid w:val="0099662B"/>
    <w:rsid w:val="009A2359"/>
    <w:rsid w:val="009C2026"/>
    <w:rsid w:val="009F2DAC"/>
    <w:rsid w:val="00A13109"/>
    <w:rsid w:val="00A13BEA"/>
    <w:rsid w:val="00A32DBF"/>
    <w:rsid w:val="00A335DC"/>
    <w:rsid w:val="00A437CD"/>
    <w:rsid w:val="00A52CBB"/>
    <w:rsid w:val="00AA2D01"/>
    <w:rsid w:val="00AD1173"/>
    <w:rsid w:val="00AE296E"/>
    <w:rsid w:val="00B05E88"/>
    <w:rsid w:val="00B07ABC"/>
    <w:rsid w:val="00B303E0"/>
    <w:rsid w:val="00B323C9"/>
    <w:rsid w:val="00B346AD"/>
    <w:rsid w:val="00B539D4"/>
    <w:rsid w:val="00B61C05"/>
    <w:rsid w:val="00B82733"/>
    <w:rsid w:val="00BA5BF9"/>
    <w:rsid w:val="00BB111D"/>
    <w:rsid w:val="00BB3FB1"/>
    <w:rsid w:val="00BE4E03"/>
    <w:rsid w:val="00BF1AE0"/>
    <w:rsid w:val="00BF5397"/>
    <w:rsid w:val="00BF6A21"/>
    <w:rsid w:val="00BF7BCC"/>
    <w:rsid w:val="00C10990"/>
    <w:rsid w:val="00C30CC8"/>
    <w:rsid w:val="00C428F5"/>
    <w:rsid w:val="00C76BE3"/>
    <w:rsid w:val="00C866E3"/>
    <w:rsid w:val="00CC15B9"/>
    <w:rsid w:val="00CC500B"/>
    <w:rsid w:val="00CD0F6B"/>
    <w:rsid w:val="00CD2E52"/>
    <w:rsid w:val="00CE7CC4"/>
    <w:rsid w:val="00CE7D44"/>
    <w:rsid w:val="00CF36C8"/>
    <w:rsid w:val="00D053F5"/>
    <w:rsid w:val="00D11AF8"/>
    <w:rsid w:val="00D35D94"/>
    <w:rsid w:val="00D36AC0"/>
    <w:rsid w:val="00D605D0"/>
    <w:rsid w:val="00D65F15"/>
    <w:rsid w:val="00D81B0C"/>
    <w:rsid w:val="00D83EF5"/>
    <w:rsid w:val="00D95F2C"/>
    <w:rsid w:val="00DA3849"/>
    <w:rsid w:val="00DC4D1C"/>
    <w:rsid w:val="00DC6B70"/>
    <w:rsid w:val="00DD2F71"/>
    <w:rsid w:val="00DF4100"/>
    <w:rsid w:val="00E0413E"/>
    <w:rsid w:val="00E107AC"/>
    <w:rsid w:val="00E660E9"/>
    <w:rsid w:val="00E73CCB"/>
    <w:rsid w:val="00E75FC9"/>
    <w:rsid w:val="00E87F69"/>
    <w:rsid w:val="00E9113E"/>
    <w:rsid w:val="00E93CEF"/>
    <w:rsid w:val="00EC13B1"/>
    <w:rsid w:val="00F0062E"/>
    <w:rsid w:val="00F061C4"/>
    <w:rsid w:val="00F145BC"/>
    <w:rsid w:val="00F275F4"/>
    <w:rsid w:val="00FA4C89"/>
    <w:rsid w:val="00FB782F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5E7DB-753F-45FE-8785-5105E1F5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E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E9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B346A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239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B2"/>
    <w:rPr>
      <w:rFonts w:ascii="Segoe UI" w:eastAsia="Calibr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6364C7"/>
    <w:pPr>
      <w:widowControl w:val="0"/>
      <w:autoSpaceDE w:val="0"/>
      <w:autoSpaceDN w:val="0"/>
      <w:adjustRightInd w:val="0"/>
      <w:spacing w:line="325" w:lineRule="exact"/>
      <w:ind w:firstLine="720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40142"/>
    <w:pPr>
      <w:widowControl w:val="0"/>
      <w:autoSpaceDE w:val="0"/>
      <w:autoSpaceDN w:val="0"/>
      <w:adjustRightInd w:val="0"/>
      <w:spacing w:line="321" w:lineRule="exact"/>
      <w:ind w:firstLine="715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205B-4451-45C8-B090-368AB373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ЛЫЖИНЫ</dc:creator>
  <cp:keywords/>
  <dc:description/>
  <cp:lastModifiedBy>Лыжин Игорь Александрович</cp:lastModifiedBy>
  <cp:revision>20</cp:revision>
  <cp:lastPrinted>2019-12-03T10:05:00Z</cp:lastPrinted>
  <dcterms:created xsi:type="dcterms:W3CDTF">2019-12-03T06:25:00Z</dcterms:created>
  <dcterms:modified xsi:type="dcterms:W3CDTF">2020-12-30T04:28:00Z</dcterms:modified>
</cp:coreProperties>
</file>